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43457" w:rsidRPr="00FE1957" w:rsidRDefault="00757EF7" w:rsidP="0033441B">
      <w:pPr>
        <w:spacing w:line="360" w:lineRule="exact"/>
        <w:ind w:right="135"/>
        <w:jc w:val="right"/>
        <w:rPr>
          <w:i/>
          <w:sz w:val="28"/>
          <w:szCs w:val="28"/>
        </w:rPr>
      </w:pPr>
      <w:r w:rsidRPr="00FE1957">
        <w:rPr>
          <w:i/>
          <w:sz w:val="28"/>
          <w:szCs w:val="28"/>
        </w:rPr>
        <w:t>Phụ</w:t>
      </w:r>
      <w:r w:rsidRPr="00FE1957">
        <w:rPr>
          <w:i/>
          <w:spacing w:val="-4"/>
          <w:sz w:val="28"/>
          <w:szCs w:val="28"/>
        </w:rPr>
        <w:t xml:space="preserve"> </w:t>
      </w:r>
      <w:r w:rsidRPr="00FE1957">
        <w:rPr>
          <w:i/>
          <w:sz w:val="28"/>
          <w:szCs w:val="28"/>
        </w:rPr>
        <w:t>lục</w:t>
      </w:r>
      <w:r w:rsidRPr="00FE1957">
        <w:rPr>
          <w:i/>
          <w:spacing w:val="-3"/>
          <w:sz w:val="28"/>
          <w:szCs w:val="28"/>
        </w:rPr>
        <w:t xml:space="preserve"> </w:t>
      </w:r>
      <w:r w:rsidR="00446647">
        <w:rPr>
          <w:i/>
          <w:spacing w:val="-10"/>
          <w:sz w:val="28"/>
          <w:szCs w:val="28"/>
        </w:rPr>
        <w:t>01</w:t>
      </w:r>
    </w:p>
    <w:tbl>
      <w:tblPr>
        <w:tblW w:w="14460" w:type="dxa"/>
        <w:tblInd w:w="-426" w:type="dxa"/>
        <w:tblLayout w:type="fixed"/>
        <w:tblCellMar>
          <w:left w:w="0" w:type="dxa"/>
          <w:right w:w="0" w:type="dxa"/>
        </w:tblCellMar>
        <w:tblLook w:val="01E0" w:firstRow="1" w:lastRow="1" w:firstColumn="1" w:lastColumn="1" w:noHBand="0" w:noVBand="0"/>
      </w:tblPr>
      <w:tblGrid>
        <w:gridCol w:w="7230"/>
        <w:gridCol w:w="7230"/>
      </w:tblGrid>
      <w:tr w:rsidR="00E43457" w:rsidRPr="00984C24" w:rsidTr="00586811">
        <w:trPr>
          <w:trHeight w:val="767"/>
        </w:trPr>
        <w:tc>
          <w:tcPr>
            <w:tcW w:w="7230" w:type="dxa"/>
          </w:tcPr>
          <w:p w:rsidR="00E43457" w:rsidRPr="00E70327" w:rsidRDefault="00757EF7" w:rsidP="00984C24">
            <w:pPr>
              <w:pStyle w:val="TableParagraph"/>
              <w:spacing w:line="360" w:lineRule="exact"/>
              <w:ind w:right="219"/>
              <w:jc w:val="center"/>
              <w:rPr>
                <w:sz w:val="26"/>
                <w:szCs w:val="26"/>
              </w:rPr>
            </w:pPr>
            <w:r w:rsidRPr="00E70327">
              <w:rPr>
                <w:sz w:val="26"/>
                <w:szCs w:val="26"/>
              </w:rPr>
              <w:t>UBND</w:t>
            </w:r>
            <w:r w:rsidRPr="00E70327">
              <w:rPr>
                <w:spacing w:val="-6"/>
                <w:sz w:val="26"/>
                <w:szCs w:val="26"/>
              </w:rPr>
              <w:t xml:space="preserve"> </w:t>
            </w:r>
            <w:r w:rsidRPr="00E70327">
              <w:rPr>
                <w:sz w:val="26"/>
                <w:szCs w:val="26"/>
              </w:rPr>
              <w:t>XÃ</w:t>
            </w:r>
            <w:r w:rsidRPr="00E70327">
              <w:rPr>
                <w:spacing w:val="-6"/>
                <w:sz w:val="26"/>
                <w:szCs w:val="26"/>
              </w:rPr>
              <w:t xml:space="preserve"> </w:t>
            </w:r>
            <w:r w:rsidRPr="00E70327">
              <w:rPr>
                <w:sz w:val="26"/>
                <w:szCs w:val="26"/>
              </w:rPr>
              <w:t>YÊN</w:t>
            </w:r>
            <w:r w:rsidRPr="00E70327">
              <w:rPr>
                <w:spacing w:val="-3"/>
                <w:sz w:val="26"/>
                <w:szCs w:val="26"/>
              </w:rPr>
              <w:t xml:space="preserve"> </w:t>
            </w:r>
            <w:r w:rsidRPr="00E70327">
              <w:rPr>
                <w:spacing w:val="-5"/>
                <w:sz w:val="26"/>
                <w:szCs w:val="26"/>
              </w:rPr>
              <w:t>MÔ</w:t>
            </w:r>
          </w:p>
          <w:p w:rsidR="00E43457" w:rsidRPr="00E70327" w:rsidRDefault="00586811" w:rsidP="00984C24">
            <w:pPr>
              <w:pStyle w:val="TableParagraph"/>
              <w:spacing w:line="360" w:lineRule="exact"/>
              <w:ind w:left="2" w:right="219"/>
              <w:jc w:val="center"/>
              <w:rPr>
                <w:b/>
                <w:sz w:val="26"/>
                <w:szCs w:val="26"/>
              </w:rPr>
            </w:pPr>
            <w:r w:rsidRPr="00E70327">
              <w:rPr>
                <w:b/>
                <w:noProof/>
                <w:sz w:val="26"/>
                <w:szCs w:val="26"/>
              </w:rPr>
              <mc:AlternateContent>
                <mc:Choice Requires="wps">
                  <w:drawing>
                    <wp:anchor distT="0" distB="0" distL="114300" distR="114300" simplePos="0" relativeHeight="251659264" behindDoc="0" locked="0" layoutInCell="1" allowOverlap="1">
                      <wp:simplePos x="0" y="0"/>
                      <wp:positionH relativeFrom="column">
                        <wp:posOffset>1652905</wp:posOffset>
                      </wp:positionH>
                      <wp:positionV relativeFrom="paragraph">
                        <wp:posOffset>226060</wp:posOffset>
                      </wp:positionV>
                      <wp:extent cx="982980" cy="0"/>
                      <wp:effectExtent l="0" t="0" r="0" b="0"/>
                      <wp:wrapNone/>
                      <wp:docPr id="1" name="Straight Connector 1"/>
                      <wp:cNvGraphicFramePr/>
                      <a:graphic xmlns:a="http://schemas.openxmlformats.org/drawingml/2006/main">
                        <a:graphicData uri="http://schemas.microsoft.com/office/word/2010/wordprocessingShape">
                          <wps:wsp>
                            <wps:cNvCnPr/>
                            <wps:spPr>
                              <a:xfrm>
                                <a:off x="0" y="0"/>
                                <a:ext cx="98298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2C08052F"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130.15pt,17.8pt" to="207.55pt,1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" strokecolor="black [3040]"/>
                  </w:pict>
                </mc:Fallback>
              </mc:AlternateContent>
            </w:r>
            <w:r w:rsidR="00757EF7" w:rsidRPr="00E70327">
              <w:rPr>
                <w:b/>
                <w:sz w:val="26"/>
                <w:szCs w:val="26"/>
              </w:rPr>
              <w:t>TRƯỜNG</w:t>
            </w:r>
            <w:r w:rsidR="00757EF7" w:rsidRPr="00E70327">
              <w:rPr>
                <w:b/>
                <w:spacing w:val="-9"/>
                <w:sz w:val="26"/>
                <w:szCs w:val="26"/>
              </w:rPr>
              <w:t xml:space="preserve"> </w:t>
            </w:r>
            <w:r w:rsidR="00757EF7" w:rsidRPr="00E70327">
              <w:rPr>
                <w:b/>
                <w:sz w:val="26"/>
                <w:szCs w:val="26"/>
              </w:rPr>
              <w:t>MN</w:t>
            </w:r>
            <w:r w:rsidR="00757EF7" w:rsidRPr="00E70327">
              <w:rPr>
                <w:b/>
                <w:spacing w:val="-7"/>
                <w:sz w:val="26"/>
                <w:szCs w:val="26"/>
              </w:rPr>
              <w:t xml:space="preserve"> </w:t>
            </w:r>
            <w:r w:rsidR="00757EF7" w:rsidRPr="00E70327">
              <w:rPr>
                <w:b/>
                <w:sz w:val="26"/>
                <w:szCs w:val="26"/>
              </w:rPr>
              <w:t>YÊN</w:t>
            </w:r>
            <w:r w:rsidR="00757EF7" w:rsidRPr="00E70327">
              <w:rPr>
                <w:b/>
                <w:spacing w:val="-7"/>
                <w:sz w:val="26"/>
                <w:szCs w:val="26"/>
              </w:rPr>
              <w:t xml:space="preserve"> </w:t>
            </w:r>
            <w:r w:rsidR="00757EF7" w:rsidRPr="00E70327">
              <w:rPr>
                <w:b/>
                <w:spacing w:val="-5"/>
                <w:sz w:val="26"/>
                <w:szCs w:val="26"/>
              </w:rPr>
              <w:t>HOÀ</w:t>
            </w:r>
          </w:p>
        </w:tc>
        <w:tc>
          <w:tcPr>
            <w:tcW w:w="7230" w:type="dxa"/>
          </w:tcPr>
          <w:p w:rsidR="00E43457" w:rsidRPr="00E70327" w:rsidRDefault="00757EF7" w:rsidP="00984C24">
            <w:pPr>
              <w:pStyle w:val="TableParagraph"/>
              <w:spacing w:line="360" w:lineRule="exact"/>
              <w:ind w:left="232" w:right="14"/>
              <w:jc w:val="center"/>
              <w:rPr>
                <w:b/>
                <w:sz w:val="26"/>
                <w:szCs w:val="26"/>
              </w:rPr>
            </w:pPr>
            <w:r w:rsidRPr="00E70327">
              <w:rPr>
                <w:b/>
                <w:sz w:val="26"/>
                <w:szCs w:val="26"/>
              </w:rPr>
              <w:t>CỘNG</w:t>
            </w:r>
            <w:r w:rsidRPr="00E70327">
              <w:rPr>
                <w:b/>
                <w:spacing w:val="-8"/>
                <w:sz w:val="26"/>
                <w:szCs w:val="26"/>
              </w:rPr>
              <w:t xml:space="preserve"> </w:t>
            </w:r>
            <w:r w:rsidRPr="00E70327">
              <w:rPr>
                <w:b/>
                <w:sz w:val="26"/>
                <w:szCs w:val="26"/>
              </w:rPr>
              <w:t>HÒA</w:t>
            </w:r>
            <w:r w:rsidRPr="00E70327">
              <w:rPr>
                <w:b/>
                <w:spacing w:val="-6"/>
                <w:sz w:val="26"/>
                <w:szCs w:val="26"/>
              </w:rPr>
              <w:t xml:space="preserve"> </w:t>
            </w:r>
            <w:r w:rsidRPr="00E70327">
              <w:rPr>
                <w:b/>
                <w:sz w:val="26"/>
                <w:szCs w:val="26"/>
              </w:rPr>
              <w:t>XÃ</w:t>
            </w:r>
            <w:r w:rsidRPr="00E70327">
              <w:rPr>
                <w:b/>
                <w:spacing w:val="-6"/>
                <w:sz w:val="26"/>
                <w:szCs w:val="26"/>
              </w:rPr>
              <w:t xml:space="preserve"> </w:t>
            </w:r>
            <w:r w:rsidRPr="00E70327">
              <w:rPr>
                <w:b/>
                <w:sz w:val="26"/>
                <w:szCs w:val="26"/>
              </w:rPr>
              <w:t>HỘI</w:t>
            </w:r>
            <w:r w:rsidRPr="00E70327">
              <w:rPr>
                <w:b/>
                <w:spacing w:val="-6"/>
                <w:sz w:val="26"/>
                <w:szCs w:val="26"/>
              </w:rPr>
              <w:t xml:space="preserve"> </w:t>
            </w:r>
            <w:r w:rsidRPr="00E70327">
              <w:rPr>
                <w:b/>
                <w:sz w:val="26"/>
                <w:szCs w:val="26"/>
              </w:rPr>
              <w:t>CHỦ</w:t>
            </w:r>
            <w:r w:rsidRPr="00E70327">
              <w:rPr>
                <w:b/>
                <w:spacing w:val="-7"/>
                <w:sz w:val="26"/>
                <w:szCs w:val="26"/>
              </w:rPr>
              <w:t xml:space="preserve"> </w:t>
            </w:r>
            <w:r w:rsidRPr="00E70327">
              <w:rPr>
                <w:b/>
                <w:sz w:val="26"/>
                <w:szCs w:val="26"/>
              </w:rPr>
              <w:t>NGHĨA</w:t>
            </w:r>
            <w:r w:rsidRPr="00E70327">
              <w:rPr>
                <w:b/>
                <w:spacing w:val="-8"/>
                <w:sz w:val="26"/>
                <w:szCs w:val="26"/>
              </w:rPr>
              <w:t xml:space="preserve"> </w:t>
            </w:r>
            <w:r w:rsidRPr="00E70327">
              <w:rPr>
                <w:b/>
                <w:sz w:val="26"/>
                <w:szCs w:val="26"/>
              </w:rPr>
              <w:t>VIỆT</w:t>
            </w:r>
            <w:r w:rsidRPr="00E70327">
              <w:rPr>
                <w:b/>
                <w:spacing w:val="-6"/>
                <w:sz w:val="26"/>
                <w:szCs w:val="26"/>
              </w:rPr>
              <w:t xml:space="preserve"> </w:t>
            </w:r>
            <w:r w:rsidRPr="00E70327">
              <w:rPr>
                <w:b/>
                <w:spacing w:val="-5"/>
                <w:sz w:val="26"/>
                <w:szCs w:val="26"/>
              </w:rPr>
              <w:t>NAM</w:t>
            </w:r>
          </w:p>
          <w:p w:rsidR="00E43457" w:rsidRPr="00E70327" w:rsidRDefault="00586811" w:rsidP="00984C24">
            <w:pPr>
              <w:pStyle w:val="TableParagraph"/>
              <w:spacing w:line="360" w:lineRule="exact"/>
              <w:ind w:left="232"/>
              <w:jc w:val="center"/>
              <w:rPr>
                <w:b/>
                <w:sz w:val="28"/>
                <w:szCs w:val="28"/>
              </w:rPr>
            </w:pPr>
            <w:r w:rsidRPr="00E70327">
              <w:rPr>
                <w:b/>
                <w:noProof/>
                <w:sz w:val="28"/>
                <w:szCs w:val="28"/>
              </w:rPr>
              <mc:AlternateContent>
                <mc:Choice Requires="wps">
                  <w:drawing>
                    <wp:anchor distT="0" distB="0" distL="114300" distR="114300" simplePos="0" relativeHeight="251660288" behindDoc="0" locked="0" layoutInCell="1" allowOverlap="1">
                      <wp:simplePos x="0" y="0"/>
                      <wp:positionH relativeFrom="column">
                        <wp:posOffset>1343025</wp:posOffset>
                      </wp:positionH>
                      <wp:positionV relativeFrom="paragraph">
                        <wp:posOffset>241300</wp:posOffset>
                      </wp:positionV>
                      <wp:extent cx="2072640" cy="7620"/>
                      <wp:effectExtent l="0" t="0" r="22860" b="30480"/>
                      <wp:wrapNone/>
                      <wp:docPr id="2" name="Straight Connector 2"/>
                      <wp:cNvGraphicFramePr/>
                      <a:graphic xmlns:a="http://schemas.openxmlformats.org/drawingml/2006/main">
                        <a:graphicData uri="http://schemas.microsoft.com/office/word/2010/wordprocessingShape">
                          <wps:wsp>
                            <wps:cNvCnPr/>
                            <wps:spPr>
                              <a:xfrm>
                                <a:off x="0" y="0"/>
                                <a:ext cx="2072640" cy="762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40546920" id="Straight Connector 2"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105.75pt,19pt" to="268.95pt,19.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" strokecolor="black [3040]"/>
                  </w:pict>
                </mc:Fallback>
              </mc:AlternateContent>
            </w:r>
            <w:r w:rsidR="00757EF7" w:rsidRPr="00E70327">
              <w:rPr>
                <w:b/>
                <w:sz w:val="28"/>
                <w:szCs w:val="28"/>
              </w:rPr>
              <w:t>Độc</w:t>
            </w:r>
            <w:r w:rsidR="00757EF7" w:rsidRPr="00E70327">
              <w:rPr>
                <w:b/>
                <w:spacing w:val="-2"/>
                <w:sz w:val="28"/>
                <w:szCs w:val="28"/>
              </w:rPr>
              <w:t xml:space="preserve"> </w:t>
            </w:r>
            <w:r w:rsidR="00757EF7" w:rsidRPr="00E70327">
              <w:rPr>
                <w:b/>
                <w:sz w:val="28"/>
                <w:szCs w:val="28"/>
              </w:rPr>
              <w:t>lập</w:t>
            </w:r>
            <w:r w:rsidR="00757EF7" w:rsidRPr="00E70327">
              <w:rPr>
                <w:b/>
                <w:spacing w:val="-2"/>
                <w:sz w:val="28"/>
                <w:szCs w:val="28"/>
              </w:rPr>
              <w:t xml:space="preserve"> </w:t>
            </w:r>
            <w:r w:rsidR="00757EF7" w:rsidRPr="00E70327">
              <w:rPr>
                <w:b/>
                <w:sz w:val="28"/>
                <w:szCs w:val="28"/>
              </w:rPr>
              <w:t>-</w:t>
            </w:r>
            <w:r w:rsidR="00757EF7" w:rsidRPr="00E70327">
              <w:rPr>
                <w:b/>
                <w:spacing w:val="-2"/>
                <w:sz w:val="28"/>
                <w:szCs w:val="28"/>
              </w:rPr>
              <w:t xml:space="preserve"> </w:t>
            </w:r>
            <w:r w:rsidR="00757EF7" w:rsidRPr="00E70327">
              <w:rPr>
                <w:b/>
                <w:sz w:val="28"/>
                <w:szCs w:val="28"/>
              </w:rPr>
              <w:t>Tự</w:t>
            </w:r>
            <w:r w:rsidR="00757EF7" w:rsidRPr="00E70327">
              <w:rPr>
                <w:b/>
                <w:spacing w:val="-3"/>
                <w:sz w:val="28"/>
                <w:szCs w:val="28"/>
              </w:rPr>
              <w:t xml:space="preserve"> </w:t>
            </w:r>
            <w:r w:rsidR="00757EF7" w:rsidRPr="00E70327">
              <w:rPr>
                <w:b/>
                <w:sz w:val="28"/>
                <w:szCs w:val="28"/>
              </w:rPr>
              <w:t>do</w:t>
            </w:r>
            <w:r w:rsidR="00757EF7" w:rsidRPr="00E70327">
              <w:rPr>
                <w:b/>
                <w:spacing w:val="-1"/>
                <w:sz w:val="28"/>
                <w:szCs w:val="28"/>
              </w:rPr>
              <w:t xml:space="preserve"> </w:t>
            </w:r>
            <w:r w:rsidR="00757EF7" w:rsidRPr="00E70327">
              <w:rPr>
                <w:b/>
                <w:sz w:val="28"/>
                <w:szCs w:val="28"/>
              </w:rPr>
              <w:t>-</w:t>
            </w:r>
            <w:r w:rsidR="00757EF7" w:rsidRPr="00E70327">
              <w:rPr>
                <w:b/>
                <w:spacing w:val="-2"/>
                <w:sz w:val="28"/>
                <w:szCs w:val="28"/>
              </w:rPr>
              <w:t xml:space="preserve"> </w:t>
            </w:r>
            <w:r w:rsidR="00757EF7" w:rsidRPr="00E70327">
              <w:rPr>
                <w:b/>
                <w:sz w:val="28"/>
                <w:szCs w:val="28"/>
              </w:rPr>
              <w:t>Hạnh</w:t>
            </w:r>
            <w:r w:rsidR="00757EF7" w:rsidRPr="00E70327">
              <w:rPr>
                <w:b/>
                <w:spacing w:val="-2"/>
                <w:sz w:val="28"/>
                <w:szCs w:val="28"/>
              </w:rPr>
              <w:t xml:space="preserve"> </w:t>
            </w:r>
            <w:r w:rsidR="00757EF7" w:rsidRPr="00E70327">
              <w:rPr>
                <w:b/>
                <w:spacing w:val="-4"/>
                <w:sz w:val="28"/>
                <w:szCs w:val="28"/>
              </w:rPr>
              <w:t>phúc</w:t>
            </w:r>
          </w:p>
        </w:tc>
      </w:tr>
      <w:tr w:rsidR="00E43457" w:rsidRPr="00984C24" w:rsidTr="00586811">
        <w:trPr>
          <w:trHeight w:val="462"/>
        </w:trPr>
        <w:tc>
          <w:tcPr>
            <w:tcW w:w="7230" w:type="dxa"/>
          </w:tcPr>
          <w:p w:rsidR="0033441B" w:rsidRPr="00E70327" w:rsidRDefault="0033441B" w:rsidP="00984C24">
            <w:pPr>
              <w:pStyle w:val="TableParagraph"/>
              <w:spacing w:line="360" w:lineRule="exact"/>
              <w:ind w:left="594"/>
              <w:rPr>
                <w:sz w:val="26"/>
                <w:szCs w:val="26"/>
              </w:rPr>
            </w:pPr>
          </w:p>
          <w:p w:rsidR="00E43457" w:rsidRPr="00E70327" w:rsidRDefault="00757EF7" w:rsidP="00984C24">
            <w:pPr>
              <w:pStyle w:val="TableParagraph"/>
              <w:spacing w:line="360" w:lineRule="exact"/>
              <w:jc w:val="center"/>
              <w:rPr>
                <w:sz w:val="26"/>
                <w:szCs w:val="26"/>
                <w:lang w:val="vi-VN"/>
              </w:rPr>
            </w:pPr>
            <w:r w:rsidRPr="00E70327">
              <w:rPr>
                <w:sz w:val="26"/>
                <w:szCs w:val="26"/>
              </w:rPr>
              <w:t>Số:</w:t>
            </w:r>
            <w:r w:rsidRPr="00E70327">
              <w:rPr>
                <w:spacing w:val="-15"/>
                <w:sz w:val="26"/>
                <w:szCs w:val="26"/>
              </w:rPr>
              <w:t xml:space="preserve"> </w:t>
            </w:r>
            <w:r w:rsidR="00C82505" w:rsidRPr="00E70327">
              <w:rPr>
                <w:sz w:val="26"/>
                <w:szCs w:val="26"/>
              </w:rPr>
              <w:t>0</w:t>
            </w:r>
            <w:r w:rsidRPr="00E70327">
              <w:rPr>
                <w:sz w:val="26"/>
                <w:szCs w:val="26"/>
              </w:rPr>
              <w:t>6/</w:t>
            </w:r>
            <w:r w:rsidR="00C82505" w:rsidRPr="00E70327">
              <w:rPr>
                <w:sz w:val="26"/>
                <w:szCs w:val="26"/>
              </w:rPr>
              <w:t>TrMNYH</w:t>
            </w:r>
            <w:r w:rsidR="00C82505" w:rsidRPr="00E70327">
              <w:rPr>
                <w:sz w:val="26"/>
                <w:szCs w:val="26"/>
                <w:lang w:val="vi-VN"/>
              </w:rPr>
              <w:t>-HĐSK</w:t>
            </w:r>
          </w:p>
          <w:p w:rsidR="00586811" w:rsidRPr="00E70327" w:rsidRDefault="00882B4E" w:rsidP="00984C24">
            <w:pPr>
              <w:spacing w:line="360" w:lineRule="exact"/>
              <w:ind w:left="75" w:right="13"/>
              <w:jc w:val="center"/>
              <w:rPr>
                <w:sz w:val="26"/>
                <w:szCs w:val="26"/>
              </w:rPr>
            </w:pPr>
            <w:r w:rsidRPr="00E70327">
              <w:rPr>
                <w:sz w:val="26"/>
                <w:szCs w:val="26"/>
              </w:rPr>
              <w:t>V/v đề nghị công nhận hiệu quả áp dụng, khả năng nhân rộng của</w:t>
            </w:r>
          </w:p>
          <w:p w:rsidR="00882B4E" w:rsidRPr="00E70327" w:rsidRDefault="00882B4E" w:rsidP="00984C24">
            <w:pPr>
              <w:spacing w:line="360" w:lineRule="exact"/>
              <w:ind w:left="75" w:right="13"/>
              <w:jc w:val="center"/>
              <w:rPr>
                <w:sz w:val="26"/>
                <w:szCs w:val="26"/>
              </w:rPr>
            </w:pPr>
            <w:r w:rsidRPr="00E70327">
              <w:rPr>
                <w:sz w:val="26"/>
                <w:szCs w:val="26"/>
              </w:rPr>
              <w:t>sáng kiến trong xã</w:t>
            </w:r>
          </w:p>
        </w:tc>
        <w:tc>
          <w:tcPr>
            <w:tcW w:w="7230" w:type="dxa"/>
          </w:tcPr>
          <w:p w:rsidR="0033441B" w:rsidRPr="00E70327" w:rsidRDefault="0033441B" w:rsidP="00984C24">
            <w:pPr>
              <w:pStyle w:val="TableParagraph"/>
              <w:spacing w:line="360" w:lineRule="exact"/>
              <w:ind w:left="232" w:right="5"/>
              <w:jc w:val="center"/>
              <w:rPr>
                <w:i/>
                <w:sz w:val="26"/>
                <w:szCs w:val="26"/>
              </w:rPr>
            </w:pPr>
          </w:p>
          <w:p w:rsidR="00E43457" w:rsidRPr="00E70327" w:rsidRDefault="00757EF7" w:rsidP="00984C24">
            <w:pPr>
              <w:pStyle w:val="TableParagraph"/>
              <w:spacing w:line="360" w:lineRule="exact"/>
              <w:ind w:right="5"/>
              <w:jc w:val="center"/>
              <w:rPr>
                <w:i/>
                <w:sz w:val="28"/>
                <w:szCs w:val="28"/>
              </w:rPr>
            </w:pPr>
            <w:r w:rsidRPr="00E70327">
              <w:rPr>
                <w:i/>
                <w:sz w:val="28"/>
                <w:szCs w:val="28"/>
              </w:rPr>
              <w:t>Yên</w:t>
            </w:r>
            <w:r w:rsidRPr="00E70327">
              <w:rPr>
                <w:i/>
                <w:spacing w:val="-2"/>
                <w:sz w:val="28"/>
                <w:szCs w:val="28"/>
              </w:rPr>
              <w:t xml:space="preserve"> </w:t>
            </w:r>
            <w:r w:rsidR="0033441B" w:rsidRPr="00E70327">
              <w:rPr>
                <w:i/>
                <w:spacing w:val="-2"/>
                <w:sz w:val="28"/>
                <w:szCs w:val="28"/>
              </w:rPr>
              <w:t>Mô</w:t>
            </w:r>
            <w:r w:rsidRPr="00E70327">
              <w:rPr>
                <w:i/>
                <w:sz w:val="28"/>
                <w:szCs w:val="28"/>
              </w:rPr>
              <w:t>,</w:t>
            </w:r>
            <w:r w:rsidRPr="00E70327">
              <w:rPr>
                <w:i/>
                <w:spacing w:val="-3"/>
                <w:sz w:val="28"/>
                <w:szCs w:val="28"/>
              </w:rPr>
              <w:t xml:space="preserve"> </w:t>
            </w:r>
            <w:r w:rsidRPr="00E70327">
              <w:rPr>
                <w:i/>
                <w:sz w:val="28"/>
                <w:szCs w:val="28"/>
              </w:rPr>
              <w:t>ngày</w:t>
            </w:r>
            <w:r w:rsidRPr="00E70327">
              <w:rPr>
                <w:i/>
                <w:spacing w:val="-4"/>
                <w:sz w:val="28"/>
                <w:szCs w:val="28"/>
              </w:rPr>
              <w:t xml:space="preserve"> </w:t>
            </w:r>
            <w:r w:rsidR="008108C8" w:rsidRPr="00E70327">
              <w:rPr>
                <w:i/>
                <w:spacing w:val="-4"/>
                <w:sz w:val="28"/>
                <w:szCs w:val="28"/>
              </w:rPr>
              <w:t>01</w:t>
            </w:r>
            <w:r w:rsidRPr="00E70327">
              <w:rPr>
                <w:i/>
                <w:spacing w:val="-2"/>
                <w:sz w:val="28"/>
                <w:szCs w:val="28"/>
              </w:rPr>
              <w:t xml:space="preserve"> </w:t>
            </w:r>
            <w:r w:rsidRPr="00E70327">
              <w:rPr>
                <w:i/>
                <w:sz w:val="28"/>
                <w:szCs w:val="28"/>
              </w:rPr>
              <w:t>tháng</w:t>
            </w:r>
            <w:r w:rsidRPr="00E70327">
              <w:rPr>
                <w:i/>
                <w:spacing w:val="-4"/>
                <w:sz w:val="28"/>
                <w:szCs w:val="28"/>
              </w:rPr>
              <w:t xml:space="preserve"> </w:t>
            </w:r>
            <w:r w:rsidR="008108C8" w:rsidRPr="00E70327">
              <w:rPr>
                <w:i/>
                <w:spacing w:val="-4"/>
                <w:sz w:val="28"/>
                <w:szCs w:val="28"/>
              </w:rPr>
              <w:t>4</w:t>
            </w:r>
            <w:r w:rsidRPr="00E70327">
              <w:rPr>
                <w:i/>
                <w:spacing w:val="-4"/>
                <w:sz w:val="28"/>
                <w:szCs w:val="28"/>
              </w:rPr>
              <w:t xml:space="preserve"> </w:t>
            </w:r>
            <w:r w:rsidRPr="00E70327">
              <w:rPr>
                <w:i/>
                <w:sz w:val="28"/>
                <w:szCs w:val="28"/>
              </w:rPr>
              <w:t>năm</w:t>
            </w:r>
            <w:r w:rsidRPr="00E70327">
              <w:rPr>
                <w:i/>
                <w:spacing w:val="-3"/>
                <w:sz w:val="28"/>
                <w:szCs w:val="28"/>
              </w:rPr>
              <w:t xml:space="preserve"> </w:t>
            </w:r>
            <w:r w:rsidR="008108C8" w:rsidRPr="00E70327">
              <w:rPr>
                <w:i/>
                <w:spacing w:val="-3"/>
                <w:sz w:val="28"/>
                <w:szCs w:val="28"/>
              </w:rPr>
              <w:t>2026</w:t>
            </w:r>
          </w:p>
        </w:tc>
      </w:tr>
    </w:tbl>
    <w:p w:rsidR="00882B4E" w:rsidRPr="00984C24" w:rsidRDefault="00882B4E" w:rsidP="00984C24">
      <w:pPr>
        <w:pStyle w:val="Heading1"/>
        <w:spacing w:before="0" w:line="360" w:lineRule="exact"/>
        <w:ind w:left="0" w:right="912" w:firstLine="0"/>
        <w:rPr>
          <w:b w:val="0"/>
          <w:bCs w:val="0"/>
          <w:i/>
        </w:rPr>
      </w:pPr>
    </w:p>
    <w:p w:rsidR="00882B4E" w:rsidRPr="00984C24" w:rsidRDefault="00882B4E" w:rsidP="00984C24">
      <w:pPr>
        <w:pStyle w:val="Heading1"/>
        <w:spacing w:before="0" w:line="360" w:lineRule="exact"/>
        <w:ind w:left="0" w:right="912" w:firstLine="0"/>
        <w:jc w:val="center"/>
        <w:rPr>
          <w:b w:val="0"/>
          <w:lang w:val="vi-VN"/>
        </w:rPr>
      </w:pPr>
      <w:r w:rsidRPr="00984C24">
        <w:rPr>
          <w:b w:val="0"/>
        </w:rPr>
        <w:t>Kính</w:t>
      </w:r>
      <w:r w:rsidRPr="00984C24">
        <w:rPr>
          <w:b w:val="0"/>
          <w:lang w:val="vi-VN"/>
        </w:rPr>
        <w:t xml:space="preserve"> gửi: Ủy ban nhân dân xã Yên Mô</w:t>
      </w:r>
    </w:p>
    <w:p w:rsidR="00135312" w:rsidRPr="00984C24" w:rsidRDefault="00882B4E" w:rsidP="00984C24">
      <w:pPr>
        <w:pStyle w:val="Heading1"/>
        <w:spacing w:before="0" w:line="360" w:lineRule="exact"/>
        <w:ind w:left="0" w:firstLine="425"/>
        <w:jc w:val="both"/>
        <w:rPr>
          <w:b w:val="0"/>
          <w:spacing w:val="-4"/>
        </w:rPr>
      </w:pPr>
      <w:r w:rsidRPr="00984C24">
        <w:rPr>
          <w:b w:val="0"/>
        </w:rPr>
        <w:t>Căn</w:t>
      </w:r>
      <w:r w:rsidRPr="00984C24">
        <w:rPr>
          <w:b w:val="0"/>
          <w:spacing w:val="-5"/>
        </w:rPr>
        <w:t xml:space="preserve"> </w:t>
      </w:r>
      <w:r w:rsidRPr="00984C24">
        <w:rPr>
          <w:b w:val="0"/>
        </w:rPr>
        <w:t>cứ</w:t>
      </w:r>
      <w:r w:rsidRPr="00984C24">
        <w:rPr>
          <w:b w:val="0"/>
          <w:spacing w:val="-3"/>
        </w:rPr>
        <w:t xml:space="preserve"> </w:t>
      </w:r>
      <w:r w:rsidRPr="00984C24">
        <w:rPr>
          <w:b w:val="0"/>
        </w:rPr>
        <w:t>văn</w:t>
      </w:r>
      <w:r w:rsidRPr="00984C24">
        <w:rPr>
          <w:b w:val="0"/>
          <w:spacing w:val="-4"/>
        </w:rPr>
        <w:t xml:space="preserve"> </w:t>
      </w:r>
      <w:r w:rsidRPr="00984C24">
        <w:rPr>
          <w:b w:val="0"/>
        </w:rPr>
        <w:t>bản</w:t>
      </w:r>
      <w:r w:rsidRPr="00984C24">
        <w:rPr>
          <w:b w:val="0"/>
          <w:spacing w:val="-4"/>
        </w:rPr>
        <w:t xml:space="preserve"> </w:t>
      </w:r>
      <w:r w:rsidRPr="00984C24">
        <w:rPr>
          <w:b w:val="0"/>
        </w:rPr>
        <w:t>số</w:t>
      </w:r>
      <w:r w:rsidRPr="00984C24">
        <w:rPr>
          <w:b w:val="0"/>
          <w:lang w:val="vi-VN"/>
        </w:rPr>
        <w:t xml:space="preserve"> 443/UBND-VHXH</w:t>
      </w:r>
      <w:r w:rsidRPr="00984C24">
        <w:rPr>
          <w:b w:val="0"/>
          <w:spacing w:val="-4"/>
        </w:rPr>
        <w:t xml:space="preserve"> </w:t>
      </w:r>
      <w:r w:rsidRPr="00984C24">
        <w:rPr>
          <w:b w:val="0"/>
        </w:rPr>
        <w:t>ngày</w:t>
      </w:r>
      <w:r w:rsidRPr="00984C24">
        <w:rPr>
          <w:b w:val="0"/>
          <w:lang w:val="vi-VN"/>
        </w:rPr>
        <w:t xml:space="preserve"> 27 tháng 3 năm 2026 của </w:t>
      </w:r>
      <w:r w:rsidRPr="00984C24">
        <w:rPr>
          <w:b w:val="0"/>
        </w:rPr>
        <w:t>Uỷ</w:t>
      </w:r>
      <w:r w:rsidRPr="00984C24">
        <w:rPr>
          <w:b w:val="0"/>
          <w:spacing w:val="-4"/>
        </w:rPr>
        <w:t xml:space="preserve"> </w:t>
      </w:r>
      <w:r w:rsidRPr="00984C24">
        <w:rPr>
          <w:b w:val="0"/>
        </w:rPr>
        <w:t>ban</w:t>
      </w:r>
      <w:r w:rsidRPr="00984C24">
        <w:rPr>
          <w:b w:val="0"/>
          <w:spacing w:val="-5"/>
        </w:rPr>
        <w:t xml:space="preserve"> </w:t>
      </w:r>
      <w:r w:rsidRPr="00984C24">
        <w:rPr>
          <w:b w:val="0"/>
        </w:rPr>
        <w:t>nhân</w:t>
      </w:r>
      <w:r w:rsidRPr="00984C24">
        <w:rPr>
          <w:b w:val="0"/>
          <w:spacing w:val="-5"/>
        </w:rPr>
        <w:t xml:space="preserve"> </w:t>
      </w:r>
      <w:r w:rsidRPr="00984C24">
        <w:rPr>
          <w:b w:val="0"/>
        </w:rPr>
        <w:t>dân</w:t>
      </w:r>
      <w:r w:rsidRPr="00984C24">
        <w:rPr>
          <w:b w:val="0"/>
          <w:spacing w:val="-4"/>
        </w:rPr>
        <w:t xml:space="preserve"> </w:t>
      </w:r>
      <w:r w:rsidRPr="00984C24">
        <w:rPr>
          <w:b w:val="0"/>
        </w:rPr>
        <w:t>xã</w:t>
      </w:r>
      <w:r w:rsidRPr="00984C24">
        <w:rPr>
          <w:b w:val="0"/>
          <w:spacing w:val="-4"/>
        </w:rPr>
        <w:t xml:space="preserve"> </w:t>
      </w:r>
      <w:r w:rsidRPr="00984C24">
        <w:rPr>
          <w:b w:val="0"/>
        </w:rPr>
        <w:t>Yên</w:t>
      </w:r>
      <w:r w:rsidRPr="00984C24">
        <w:rPr>
          <w:b w:val="0"/>
          <w:spacing w:val="-4"/>
        </w:rPr>
        <w:t xml:space="preserve"> </w:t>
      </w:r>
      <w:r w:rsidRPr="00984C24">
        <w:rPr>
          <w:b w:val="0"/>
          <w:spacing w:val="-5"/>
        </w:rPr>
        <w:t>Mô</w:t>
      </w:r>
      <w:r w:rsidRPr="00984C24">
        <w:rPr>
          <w:b w:val="0"/>
          <w:spacing w:val="-5"/>
          <w:lang w:val="vi-VN"/>
        </w:rPr>
        <w:t xml:space="preserve"> </w:t>
      </w:r>
      <w:r w:rsidRPr="00984C24">
        <w:rPr>
          <w:b w:val="0"/>
        </w:rPr>
        <w:t>về</w:t>
      </w:r>
      <w:r w:rsidRPr="00984C24">
        <w:rPr>
          <w:b w:val="0"/>
          <w:spacing w:val="-7"/>
        </w:rPr>
        <w:t xml:space="preserve"> </w:t>
      </w:r>
      <w:r w:rsidRPr="00984C24">
        <w:rPr>
          <w:b w:val="0"/>
          <w:spacing w:val="-4"/>
        </w:rPr>
        <w:t>việc</w:t>
      </w:r>
      <w:r w:rsidR="00C82505" w:rsidRPr="00984C24">
        <w:rPr>
          <w:b w:val="0"/>
          <w:spacing w:val="-4"/>
          <w:lang w:val="vi-VN"/>
        </w:rPr>
        <w:t xml:space="preserve"> trường mầm non Yên Hòa </w:t>
      </w:r>
      <w:r w:rsidRPr="00984C24">
        <w:rPr>
          <w:b w:val="0"/>
        </w:rPr>
        <w:t>lập</w:t>
      </w:r>
      <w:r w:rsidRPr="00984C24">
        <w:rPr>
          <w:b w:val="0"/>
          <w:spacing w:val="-7"/>
        </w:rPr>
        <w:t xml:space="preserve"> </w:t>
      </w:r>
      <w:r w:rsidRPr="00984C24">
        <w:rPr>
          <w:b w:val="0"/>
        </w:rPr>
        <w:t>danh</w:t>
      </w:r>
      <w:r w:rsidRPr="00984C24">
        <w:rPr>
          <w:b w:val="0"/>
          <w:spacing w:val="-8"/>
        </w:rPr>
        <w:t xml:space="preserve"> </w:t>
      </w:r>
      <w:r w:rsidRPr="00984C24">
        <w:rPr>
          <w:b w:val="0"/>
        </w:rPr>
        <w:t>sách</w:t>
      </w:r>
      <w:r w:rsidRPr="00984C24">
        <w:rPr>
          <w:b w:val="0"/>
          <w:spacing w:val="-7"/>
        </w:rPr>
        <w:t xml:space="preserve"> </w:t>
      </w:r>
      <w:r w:rsidRPr="00984C24">
        <w:rPr>
          <w:b w:val="0"/>
        </w:rPr>
        <w:t>đề</w:t>
      </w:r>
      <w:r w:rsidRPr="00984C24">
        <w:rPr>
          <w:b w:val="0"/>
          <w:spacing w:val="-7"/>
        </w:rPr>
        <w:t xml:space="preserve"> </w:t>
      </w:r>
      <w:r w:rsidRPr="00984C24">
        <w:rPr>
          <w:b w:val="0"/>
        </w:rPr>
        <w:t>nghị</w:t>
      </w:r>
      <w:r w:rsidRPr="00984C24">
        <w:rPr>
          <w:b w:val="0"/>
          <w:spacing w:val="-6"/>
        </w:rPr>
        <w:t xml:space="preserve"> </w:t>
      </w:r>
      <w:r w:rsidRPr="00984C24">
        <w:rPr>
          <w:b w:val="0"/>
        </w:rPr>
        <w:t>Uỷ</w:t>
      </w:r>
      <w:r w:rsidRPr="00984C24">
        <w:rPr>
          <w:b w:val="0"/>
          <w:spacing w:val="-8"/>
        </w:rPr>
        <w:t xml:space="preserve"> </w:t>
      </w:r>
      <w:r w:rsidRPr="00984C24">
        <w:rPr>
          <w:b w:val="0"/>
        </w:rPr>
        <w:t>ban</w:t>
      </w:r>
      <w:r w:rsidRPr="00984C24">
        <w:rPr>
          <w:b w:val="0"/>
          <w:spacing w:val="-7"/>
        </w:rPr>
        <w:t xml:space="preserve"> </w:t>
      </w:r>
      <w:r w:rsidRPr="00984C24">
        <w:rPr>
          <w:b w:val="0"/>
          <w:spacing w:val="-4"/>
        </w:rPr>
        <w:t>nhân</w:t>
      </w:r>
      <w:r w:rsidR="00C82505" w:rsidRPr="00984C24">
        <w:rPr>
          <w:b w:val="0"/>
          <w:spacing w:val="-4"/>
          <w:lang w:val="vi-VN"/>
        </w:rPr>
        <w:t xml:space="preserve"> </w:t>
      </w:r>
      <w:r w:rsidRPr="00984C24">
        <w:rPr>
          <w:b w:val="0"/>
        </w:rPr>
        <w:t>dân</w:t>
      </w:r>
      <w:r w:rsidRPr="00984C24">
        <w:rPr>
          <w:b w:val="0"/>
          <w:spacing w:val="14"/>
        </w:rPr>
        <w:t xml:space="preserve"> </w:t>
      </w:r>
      <w:r w:rsidRPr="00984C24">
        <w:rPr>
          <w:b w:val="0"/>
        </w:rPr>
        <w:t>xã</w:t>
      </w:r>
      <w:r w:rsidRPr="00984C24">
        <w:rPr>
          <w:b w:val="0"/>
          <w:spacing w:val="17"/>
        </w:rPr>
        <w:t xml:space="preserve"> </w:t>
      </w:r>
      <w:r w:rsidRPr="00984C24">
        <w:rPr>
          <w:b w:val="0"/>
        </w:rPr>
        <w:t>Yên</w:t>
      </w:r>
      <w:r w:rsidRPr="00984C24">
        <w:rPr>
          <w:b w:val="0"/>
          <w:spacing w:val="16"/>
        </w:rPr>
        <w:t xml:space="preserve"> </w:t>
      </w:r>
      <w:r w:rsidRPr="00984C24">
        <w:rPr>
          <w:b w:val="0"/>
        </w:rPr>
        <w:t>Mô</w:t>
      </w:r>
      <w:r w:rsidRPr="00984C24">
        <w:rPr>
          <w:b w:val="0"/>
          <w:spacing w:val="17"/>
        </w:rPr>
        <w:t xml:space="preserve"> </w:t>
      </w:r>
      <w:r w:rsidRPr="00984C24">
        <w:rPr>
          <w:b w:val="0"/>
        </w:rPr>
        <w:t>công</w:t>
      </w:r>
      <w:r w:rsidRPr="00984C24">
        <w:rPr>
          <w:b w:val="0"/>
          <w:spacing w:val="16"/>
        </w:rPr>
        <w:t xml:space="preserve"> </w:t>
      </w:r>
      <w:r w:rsidRPr="00984C24">
        <w:rPr>
          <w:b w:val="0"/>
        </w:rPr>
        <w:t>nhận</w:t>
      </w:r>
      <w:r w:rsidRPr="00984C24">
        <w:rPr>
          <w:b w:val="0"/>
          <w:spacing w:val="17"/>
        </w:rPr>
        <w:t xml:space="preserve"> </w:t>
      </w:r>
      <w:r w:rsidRPr="00984C24">
        <w:rPr>
          <w:b w:val="0"/>
        </w:rPr>
        <w:t>hiệu</w:t>
      </w:r>
      <w:r w:rsidRPr="00984C24">
        <w:rPr>
          <w:b w:val="0"/>
          <w:spacing w:val="16"/>
        </w:rPr>
        <w:t xml:space="preserve"> </w:t>
      </w:r>
      <w:r w:rsidRPr="00984C24">
        <w:rPr>
          <w:b w:val="0"/>
        </w:rPr>
        <w:t>quả</w:t>
      </w:r>
      <w:r w:rsidRPr="00984C24">
        <w:rPr>
          <w:b w:val="0"/>
          <w:spacing w:val="18"/>
        </w:rPr>
        <w:t xml:space="preserve"> </w:t>
      </w:r>
      <w:r w:rsidRPr="00984C24">
        <w:rPr>
          <w:b w:val="0"/>
        </w:rPr>
        <w:t>áp</w:t>
      </w:r>
      <w:r w:rsidRPr="00984C24">
        <w:rPr>
          <w:b w:val="0"/>
          <w:spacing w:val="17"/>
        </w:rPr>
        <w:t xml:space="preserve"> </w:t>
      </w:r>
      <w:r w:rsidRPr="00984C24">
        <w:rPr>
          <w:b w:val="0"/>
        </w:rPr>
        <w:t>dụng,</w:t>
      </w:r>
      <w:r w:rsidRPr="00984C24">
        <w:rPr>
          <w:b w:val="0"/>
          <w:spacing w:val="16"/>
        </w:rPr>
        <w:t xml:space="preserve"> </w:t>
      </w:r>
      <w:r w:rsidRPr="00984C24">
        <w:rPr>
          <w:b w:val="0"/>
        </w:rPr>
        <w:t>khả</w:t>
      </w:r>
      <w:r w:rsidRPr="00984C24">
        <w:rPr>
          <w:b w:val="0"/>
          <w:spacing w:val="18"/>
        </w:rPr>
        <w:t xml:space="preserve"> </w:t>
      </w:r>
      <w:r w:rsidRPr="00984C24">
        <w:rPr>
          <w:b w:val="0"/>
        </w:rPr>
        <w:t>năng</w:t>
      </w:r>
      <w:r w:rsidRPr="00984C24">
        <w:rPr>
          <w:b w:val="0"/>
          <w:spacing w:val="16"/>
        </w:rPr>
        <w:t xml:space="preserve"> </w:t>
      </w:r>
      <w:r w:rsidRPr="00984C24">
        <w:rPr>
          <w:b w:val="0"/>
        </w:rPr>
        <w:t>nhân</w:t>
      </w:r>
      <w:r w:rsidRPr="00984C24">
        <w:rPr>
          <w:b w:val="0"/>
          <w:spacing w:val="17"/>
        </w:rPr>
        <w:t xml:space="preserve"> </w:t>
      </w:r>
      <w:r w:rsidRPr="00984C24">
        <w:rPr>
          <w:b w:val="0"/>
        </w:rPr>
        <w:t>rộng</w:t>
      </w:r>
      <w:r w:rsidRPr="00984C24">
        <w:rPr>
          <w:b w:val="0"/>
          <w:spacing w:val="16"/>
        </w:rPr>
        <w:t xml:space="preserve"> </w:t>
      </w:r>
      <w:r w:rsidRPr="00984C24">
        <w:rPr>
          <w:b w:val="0"/>
        </w:rPr>
        <w:t>của</w:t>
      </w:r>
      <w:r w:rsidRPr="00984C24">
        <w:rPr>
          <w:b w:val="0"/>
          <w:spacing w:val="18"/>
        </w:rPr>
        <w:t xml:space="preserve"> </w:t>
      </w:r>
      <w:r w:rsidRPr="00984C24">
        <w:rPr>
          <w:b w:val="0"/>
        </w:rPr>
        <w:t>sáng</w:t>
      </w:r>
      <w:r w:rsidRPr="00984C24">
        <w:rPr>
          <w:b w:val="0"/>
          <w:spacing w:val="17"/>
        </w:rPr>
        <w:t xml:space="preserve"> </w:t>
      </w:r>
      <w:r w:rsidRPr="00984C24">
        <w:rPr>
          <w:b w:val="0"/>
          <w:spacing w:val="-4"/>
        </w:rPr>
        <w:t>kiến</w:t>
      </w:r>
      <w:r w:rsidR="00C82505" w:rsidRPr="00984C24">
        <w:rPr>
          <w:b w:val="0"/>
          <w:spacing w:val="-4"/>
          <w:lang w:val="vi-VN"/>
        </w:rPr>
        <w:t xml:space="preserve"> </w:t>
      </w:r>
      <w:r w:rsidRPr="00984C24">
        <w:rPr>
          <w:b w:val="0"/>
        </w:rPr>
        <w:t>trên</w:t>
      </w:r>
      <w:r w:rsidRPr="00984C24">
        <w:rPr>
          <w:b w:val="0"/>
          <w:spacing w:val="-1"/>
        </w:rPr>
        <w:t xml:space="preserve"> </w:t>
      </w:r>
      <w:r w:rsidRPr="00984C24">
        <w:rPr>
          <w:b w:val="0"/>
        </w:rPr>
        <w:t>địa</w:t>
      </w:r>
      <w:r w:rsidRPr="00984C24">
        <w:rPr>
          <w:b w:val="0"/>
          <w:spacing w:val="-1"/>
        </w:rPr>
        <w:t xml:space="preserve"> </w:t>
      </w:r>
      <w:r w:rsidRPr="00984C24">
        <w:rPr>
          <w:b w:val="0"/>
        </w:rPr>
        <w:t>bàn</w:t>
      </w:r>
      <w:r w:rsidRPr="00984C24">
        <w:rPr>
          <w:b w:val="0"/>
          <w:spacing w:val="-1"/>
        </w:rPr>
        <w:t xml:space="preserve"> </w:t>
      </w:r>
      <w:r w:rsidRPr="00984C24">
        <w:rPr>
          <w:b w:val="0"/>
        </w:rPr>
        <w:t>xã.</w:t>
      </w:r>
      <w:r w:rsidRPr="00984C24">
        <w:rPr>
          <w:b w:val="0"/>
          <w:spacing w:val="-1"/>
        </w:rPr>
        <w:t xml:space="preserve"> </w:t>
      </w:r>
      <w:r w:rsidRPr="00984C24">
        <w:rPr>
          <w:b w:val="0"/>
        </w:rPr>
        <w:t>Cụ</w:t>
      </w:r>
      <w:r w:rsidRPr="00984C24">
        <w:rPr>
          <w:b w:val="0"/>
          <w:spacing w:val="-1"/>
        </w:rPr>
        <w:t xml:space="preserve"> </w:t>
      </w:r>
      <w:r w:rsidRPr="00984C24">
        <w:rPr>
          <w:b w:val="0"/>
        </w:rPr>
        <w:t>thể</w:t>
      </w:r>
      <w:r w:rsidRPr="00984C24">
        <w:rPr>
          <w:b w:val="0"/>
          <w:spacing w:val="-1"/>
        </w:rPr>
        <w:t xml:space="preserve"> </w:t>
      </w:r>
      <w:r w:rsidRPr="00984C24">
        <w:rPr>
          <w:b w:val="0"/>
        </w:rPr>
        <w:t>như</w:t>
      </w:r>
      <w:r w:rsidRPr="00984C24">
        <w:rPr>
          <w:b w:val="0"/>
          <w:spacing w:val="-1"/>
        </w:rPr>
        <w:t xml:space="preserve"> </w:t>
      </w:r>
      <w:r w:rsidRPr="00984C24">
        <w:rPr>
          <w:b w:val="0"/>
          <w:spacing w:val="-4"/>
        </w:rPr>
        <w:t>sau:</w:t>
      </w:r>
    </w:p>
    <w:tbl>
      <w:tblPr>
        <w:tblStyle w:val="TableGrid"/>
        <w:tblW w:w="14199" w:type="dxa"/>
        <w:tblLayout w:type="fixed"/>
        <w:tblLook w:val="04A0" w:firstRow="1" w:lastRow="0" w:firstColumn="1" w:lastColumn="0" w:noHBand="0" w:noVBand="1"/>
      </w:tblPr>
      <w:tblGrid>
        <w:gridCol w:w="420"/>
        <w:gridCol w:w="1134"/>
        <w:gridCol w:w="2555"/>
        <w:gridCol w:w="1413"/>
        <w:gridCol w:w="1986"/>
        <w:gridCol w:w="4961"/>
        <w:gridCol w:w="1730"/>
      </w:tblGrid>
      <w:tr w:rsidR="00955DEB" w:rsidRPr="00984C24" w:rsidTr="00586811">
        <w:trPr>
          <w:tblHeader/>
        </w:trPr>
        <w:tc>
          <w:tcPr>
            <w:tcW w:w="420" w:type="dxa"/>
            <w:vAlign w:val="center"/>
          </w:tcPr>
          <w:p w:rsidR="00955DEB" w:rsidRPr="00984C24" w:rsidRDefault="00955DEB" w:rsidP="00984C24">
            <w:pPr>
              <w:pStyle w:val="Heading1"/>
              <w:spacing w:before="0" w:line="360" w:lineRule="exact"/>
              <w:ind w:left="0" w:firstLine="0"/>
              <w:jc w:val="center"/>
            </w:pPr>
            <w:r w:rsidRPr="00984C24">
              <w:t>STT</w:t>
            </w:r>
          </w:p>
        </w:tc>
        <w:tc>
          <w:tcPr>
            <w:tcW w:w="1134" w:type="dxa"/>
            <w:vAlign w:val="center"/>
          </w:tcPr>
          <w:p w:rsidR="00955DEB" w:rsidRPr="00984C24" w:rsidRDefault="00955DEB" w:rsidP="00984C24">
            <w:pPr>
              <w:pStyle w:val="Heading1"/>
              <w:spacing w:before="0" w:line="360" w:lineRule="exact"/>
              <w:ind w:left="0" w:firstLine="0"/>
              <w:jc w:val="center"/>
              <w:rPr>
                <w:lang w:val="vi-VN"/>
              </w:rPr>
            </w:pPr>
            <w:r w:rsidRPr="00984C24">
              <w:t>Tên</w:t>
            </w:r>
            <w:r w:rsidRPr="00984C24">
              <w:rPr>
                <w:lang w:val="vi-VN"/>
              </w:rPr>
              <w:t xml:space="preserve"> sáng kiến</w:t>
            </w:r>
          </w:p>
        </w:tc>
        <w:tc>
          <w:tcPr>
            <w:tcW w:w="2555" w:type="dxa"/>
            <w:vAlign w:val="center"/>
          </w:tcPr>
          <w:p w:rsidR="00955DEB" w:rsidRPr="00984C24" w:rsidRDefault="00955DEB" w:rsidP="00984C24">
            <w:pPr>
              <w:pStyle w:val="Heading1"/>
              <w:spacing w:before="0" w:line="360" w:lineRule="exact"/>
              <w:ind w:left="0" w:firstLine="0"/>
              <w:jc w:val="center"/>
              <w:rPr>
                <w:lang w:val="vi-VN"/>
              </w:rPr>
            </w:pPr>
            <w:r w:rsidRPr="00984C24">
              <w:t>Đồng</w:t>
            </w:r>
            <w:r w:rsidRPr="00984C24">
              <w:rPr>
                <w:lang w:val="vi-VN"/>
              </w:rPr>
              <w:t xml:space="preserve"> tác giả</w:t>
            </w:r>
          </w:p>
        </w:tc>
        <w:tc>
          <w:tcPr>
            <w:tcW w:w="1413" w:type="dxa"/>
            <w:vAlign w:val="center"/>
          </w:tcPr>
          <w:p w:rsidR="00955DEB" w:rsidRPr="00984C24" w:rsidRDefault="00955DEB" w:rsidP="00984C24">
            <w:pPr>
              <w:pStyle w:val="Heading1"/>
              <w:spacing w:before="0" w:line="360" w:lineRule="exact"/>
              <w:ind w:left="0" w:firstLine="0"/>
              <w:jc w:val="center"/>
              <w:rPr>
                <w:lang w:val="vi-VN"/>
              </w:rPr>
            </w:pPr>
            <w:r w:rsidRPr="00984C24">
              <w:t>Chức</w:t>
            </w:r>
            <w:r w:rsidRPr="00984C24">
              <w:rPr>
                <w:lang w:val="vi-VN"/>
              </w:rPr>
              <w:t xml:space="preserve"> vụ, đơn vị công tác</w:t>
            </w:r>
          </w:p>
        </w:tc>
        <w:tc>
          <w:tcPr>
            <w:tcW w:w="1986" w:type="dxa"/>
            <w:vAlign w:val="center"/>
          </w:tcPr>
          <w:p w:rsidR="000517B1" w:rsidRPr="00984C24" w:rsidRDefault="00955DEB" w:rsidP="00984C24">
            <w:pPr>
              <w:pStyle w:val="Heading1"/>
              <w:spacing w:before="0" w:line="360" w:lineRule="exact"/>
              <w:ind w:left="0" w:firstLine="0"/>
              <w:jc w:val="center"/>
              <w:rPr>
                <w:lang w:val="vi-VN"/>
              </w:rPr>
            </w:pPr>
            <w:r w:rsidRPr="00984C24">
              <w:t>Tóm</w:t>
            </w:r>
            <w:r w:rsidRPr="00984C24">
              <w:rPr>
                <w:lang w:val="vi-VN"/>
              </w:rPr>
              <w:t xml:space="preserve"> tắt tính mới của</w:t>
            </w:r>
          </w:p>
          <w:p w:rsidR="00955DEB" w:rsidRPr="00984C24" w:rsidRDefault="00955DEB" w:rsidP="00984C24">
            <w:pPr>
              <w:pStyle w:val="Heading1"/>
              <w:spacing w:before="0" w:line="360" w:lineRule="exact"/>
              <w:ind w:left="0" w:firstLine="0"/>
              <w:jc w:val="center"/>
              <w:rPr>
                <w:lang w:val="vi-VN"/>
              </w:rPr>
            </w:pPr>
            <w:r w:rsidRPr="00984C24">
              <w:rPr>
                <w:lang w:val="vi-VN"/>
              </w:rPr>
              <w:t>sáng kiến</w:t>
            </w:r>
          </w:p>
        </w:tc>
        <w:tc>
          <w:tcPr>
            <w:tcW w:w="4961" w:type="dxa"/>
            <w:vAlign w:val="center"/>
          </w:tcPr>
          <w:p w:rsidR="00955DEB" w:rsidRPr="00984C24" w:rsidRDefault="00955DEB" w:rsidP="00984C24">
            <w:pPr>
              <w:pStyle w:val="Heading1"/>
              <w:spacing w:before="0" w:line="360" w:lineRule="exact"/>
              <w:ind w:left="0" w:firstLine="0"/>
              <w:jc w:val="center"/>
              <w:rPr>
                <w:lang w:val="vi-VN"/>
              </w:rPr>
            </w:pPr>
            <w:r w:rsidRPr="00984C24">
              <w:t>Tóm</w:t>
            </w:r>
            <w:r w:rsidRPr="00984C24">
              <w:rPr>
                <w:lang w:val="vi-VN"/>
              </w:rPr>
              <w:t xml:space="preserve"> tắt nội dung hiệu quả áp dụng của</w:t>
            </w:r>
            <w:r w:rsidR="000517B1" w:rsidRPr="00984C24">
              <w:rPr>
                <w:lang w:val="vi-VN"/>
              </w:rPr>
              <w:t xml:space="preserve"> sá</w:t>
            </w:r>
            <w:r w:rsidRPr="00984C24">
              <w:rPr>
                <w:lang w:val="vi-VN"/>
              </w:rPr>
              <w:t>ng kiến</w:t>
            </w:r>
          </w:p>
        </w:tc>
        <w:tc>
          <w:tcPr>
            <w:tcW w:w="1730" w:type="dxa"/>
            <w:vAlign w:val="center"/>
          </w:tcPr>
          <w:p w:rsidR="00955DEB" w:rsidRPr="00984C24" w:rsidRDefault="00955DEB" w:rsidP="00984C24">
            <w:pPr>
              <w:pStyle w:val="Heading1"/>
              <w:spacing w:before="0" w:line="360" w:lineRule="exact"/>
              <w:ind w:left="0" w:firstLine="0"/>
              <w:jc w:val="center"/>
              <w:rPr>
                <w:lang w:val="vi-VN"/>
              </w:rPr>
            </w:pPr>
            <w:r w:rsidRPr="00984C24">
              <w:t>Tóm</w:t>
            </w:r>
            <w:r w:rsidRPr="00984C24">
              <w:rPr>
                <w:lang w:val="vi-VN"/>
              </w:rPr>
              <w:t xml:space="preserve"> tắt nội dung khả năng nhân rộng của</w:t>
            </w:r>
            <w:r w:rsidR="000517B1" w:rsidRPr="00984C24">
              <w:rPr>
                <w:lang w:val="vi-VN"/>
              </w:rPr>
              <w:t xml:space="preserve"> </w:t>
            </w:r>
            <w:r w:rsidRPr="00984C24">
              <w:rPr>
                <w:lang w:val="vi-VN"/>
              </w:rPr>
              <w:t>sáng kiến</w:t>
            </w:r>
          </w:p>
        </w:tc>
      </w:tr>
      <w:tr w:rsidR="00E00154" w:rsidRPr="00984C24" w:rsidTr="000517B1">
        <w:tc>
          <w:tcPr>
            <w:tcW w:w="420" w:type="dxa"/>
            <w:vMerge w:val="restart"/>
          </w:tcPr>
          <w:p w:rsidR="00E00154" w:rsidRPr="00984C24" w:rsidRDefault="00E00154" w:rsidP="00984C24">
            <w:pPr>
              <w:pStyle w:val="Heading1"/>
              <w:spacing w:before="0" w:line="360" w:lineRule="exact"/>
              <w:ind w:left="0" w:firstLine="0"/>
              <w:rPr>
                <w:b w:val="0"/>
              </w:rPr>
            </w:pPr>
            <w:r w:rsidRPr="00984C24">
              <w:rPr>
                <w:b w:val="0"/>
              </w:rPr>
              <w:t>1</w:t>
            </w:r>
          </w:p>
        </w:tc>
        <w:tc>
          <w:tcPr>
            <w:tcW w:w="1134" w:type="dxa"/>
            <w:vMerge w:val="restart"/>
          </w:tcPr>
          <w:p w:rsidR="00E00154" w:rsidRPr="00984C24" w:rsidRDefault="00E00154" w:rsidP="00984C24">
            <w:pPr>
              <w:shd w:val="clear" w:color="auto" w:fill="FFFFFF"/>
              <w:spacing w:line="360" w:lineRule="exact"/>
              <w:ind w:hanging="16"/>
              <w:jc w:val="center"/>
              <w:textAlignment w:val="baseline"/>
              <w:rPr>
                <w:color w:val="000000"/>
                <w:sz w:val="28"/>
                <w:szCs w:val="28"/>
              </w:rPr>
            </w:pPr>
            <w:r w:rsidRPr="00984C24">
              <w:rPr>
                <w:color w:val="000000"/>
                <w:sz w:val="28"/>
                <w:szCs w:val="28"/>
                <w:lang w:val="it-IT"/>
              </w:rPr>
              <w:t>Ứ</w:t>
            </w:r>
            <w:r w:rsidRPr="00984C24">
              <w:rPr>
                <w:color w:val="000000"/>
                <w:sz w:val="28"/>
                <w:szCs w:val="28"/>
                <w:lang w:val="vi-VN"/>
              </w:rPr>
              <w:t>ng dụng</w:t>
            </w:r>
            <w:r w:rsidRPr="00984C24">
              <w:rPr>
                <w:color w:val="000000"/>
                <w:sz w:val="28"/>
                <w:szCs w:val="28"/>
                <w:lang w:val="it-IT"/>
              </w:rPr>
              <w:t xml:space="preserve"> giáo dục </w:t>
            </w:r>
            <w:r w:rsidRPr="00984C24">
              <w:rPr>
                <w:color w:val="000000"/>
                <w:spacing w:val="-12"/>
                <w:sz w:val="28"/>
                <w:szCs w:val="28"/>
                <w:lang w:val="it-IT"/>
              </w:rPr>
              <w:t>STEAM</w:t>
            </w:r>
            <w:r w:rsidRPr="00984C24">
              <w:rPr>
                <w:color w:val="000000"/>
                <w:sz w:val="28"/>
                <w:szCs w:val="28"/>
                <w:lang w:val="it-IT"/>
              </w:rPr>
              <w:t xml:space="preserve"> trong </w:t>
            </w:r>
            <w:r w:rsidRPr="00984C24">
              <w:rPr>
                <w:color w:val="000000"/>
                <w:sz w:val="28"/>
                <w:szCs w:val="28"/>
                <w:lang w:val="vi-VN"/>
              </w:rPr>
              <w:t xml:space="preserve">hoạt động khám </w:t>
            </w:r>
            <w:r w:rsidRPr="00984C24">
              <w:rPr>
                <w:color w:val="000000"/>
                <w:sz w:val="28"/>
                <w:szCs w:val="28"/>
                <w:lang w:val="vi-VN"/>
              </w:rPr>
              <w:lastRenderedPageBreak/>
              <w:t>phá khoa học</w:t>
            </w:r>
            <w:r w:rsidRPr="00984C24">
              <w:rPr>
                <w:color w:val="000000"/>
                <w:sz w:val="28"/>
                <w:szCs w:val="28"/>
                <w:lang w:val="it-IT"/>
              </w:rPr>
              <w:t xml:space="preserve"> cho trẻ 3 - 4 tuổi </w:t>
            </w:r>
            <w:r w:rsidRPr="00984C24">
              <w:rPr>
                <w:color w:val="000000"/>
                <w:sz w:val="28"/>
                <w:szCs w:val="28"/>
                <w:lang w:val="vi-VN"/>
              </w:rPr>
              <w:t>ở trường mầm non”</w:t>
            </w:r>
            <w:r w:rsidRPr="00984C24">
              <w:rPr>
                <w:color w:val="000000"/>
                <w:sz w:val="28"/>
                <w:szCs w:val="28"/>
              </w:rPr>
              <w:t>.</w:t>
            </w:r>
          </w:p>
        </w:tc>
        <w:tc>
          <w:tcPr>
            <w:tcW w:w="2555" w:type="dxa"/>
            <w:vAlign w:val="center"/>
          </w:tcPr>
          <w:p w:rsidR="006D6AD5" w:rsidRPr="00984C24" w:rsidRDefault="00E00154" w:rsidP="00984C24">
            <w:pPr>
              <w:pStyle w:val="Heading1"/>
              <w:spacing w:before="0" w:line="360" w:lineRule="exact"/>
              <w:ind w:left="-108" w:right="-103" w:firstLine="0"/>
              <w:rPr>
                <w:b w:val="0"/>
                <w:spacing w:val="-16"/>
                <w:lang w:val="vi-VN"/>
              </w:rPr>
            </w:pPr>
            <w:r w:rsidRPr="00984C24">
              <w:rPr>
                <w:b w:val="0"/>
                <w:spacing w:val="-16"/>
                <w:lang w:val="vi-VN"/>
              </w:rPr>
              <w:lastRenderedPageBreak/>
              <w:t xml:space="preserve"> </w:t>
            </w:r>
          </w:p>
          <w:p w:rsidR="00E00154" w:rsidRPr="00984C24" w:rsidRDefault="006D6AD5" w:rsidP="00984C24">
            <w:pPr>
              <w:pStyle w:val="Heading1"/>
              <w:spacing w:before="0" w:line="360" w:lineRule="exact"/>
              <w:ind w:left="-108" w:right="-103" w:firstLine="0"/>
              <w:rPr>
                <w:b w:val="0"/>
                <w:spacing w:val="-20"/>
                <w:lang w:val="vi-VN"/>
              </w:rPr>
            </w:pPr>
            <w:r w:rsidRPr="00984C24">
              <w:rPr>
                <w:b w:val="0"/>
                <w:spacing w:val="-16"/>
                <w:lang w:val="vi-VN"/>
              </w:rPr>
              <w:t xml:space="preserve"> </w:t>
            </w:r>
            <w:r w:rsidRPr="00984C24">
              <w:rPr>
                <w:b w:val="0"/>
                <w:spacing w:val="-20"/>
                <w:lang w:val="vi-VN"/>
              </w:rPr>
              <w:t xml:space="preserve">- </w:t>
            </w:r>
            <w:r w:rsidR="00E00154" w:rsidRPr="00984C24">
              <w:rPr>
                <w:b w:val="0"/>
                <w:spacing w:val="-20"/>
                <w:lang w:val="vi-VN"/>
              </w:rPr>
              <w:t>Phạm Thị Thanh Huyền</w:t>
            </w:r>
          </w:p>
          <w:p w:rsidR="00E00154" w:rsidRPr="00984C24" w:rsidRDefault="00E00154" w:rsidP="00984C24">
            <w:pPr>
              <w:pStyle w:val="Heading1"/>
              <w:spacing w:before="0" w:line="360" w:lineRule="exact"/>
              <w:ind w:left="-108" w:right="-103" w:firstLine="0"/>
              <w:rPr>
                <w:b w:val="0"/>
                <w:lang w:val="vi-VN"/>
              </w:rPr>
            </w:pPr>
          </w:p>
        </w:tc>
        <w:tc>
          <w:tcPr>
            <w:tcW w:w="1413" w:type="dxa"/>
            <w:vAlign w:val="center"/>
          </w:tcPr>
          <w:p w:rsidR="00E00154" w:rsidRPr="00984C24" w:rsidRDefault="00E00154" w:rsidP="00984C24">
            <w:pPr>
              <w:spacing w:line="360" w:lineRule="exact"/>
              <w:jc w:val="center"/>
              <w:rPr>
                <w:sz w:val="28"/>
                <w:szCs w:val="28"/>
              </w:rPr>
            </w:pPr>
            <w:r w:rsidRPr="00984C24">
              <w:rPr>
                <w:spacing w:val="-30"/>
                <w:sz w:val="28"/>
                <w:szCs w:val="28"/>
              </w:rPr>
              <w:t>CV</w:t>
            </w:r>
            <w:r w:rsidRPr="00984C24">
              <w:rPr>
                <w:spacing w:val="-30"/>
                <w:sz w:val="28"/>
                <w:szCs w:val="28"/>
                <w:lang w:val="vi-VN"/>
              </w:rPr>
              <w:t xml:space="preserve">, </w:t>
            </w:r>
            <w:r w:rsidRPr="00984C24">
              <w:rPr>
                <w:spacing w:val="-30"/>
                <w:sz w:val="28"/>
                <w:szCs w:val="28"/>
              </w:rPr>
              <w:t>Phòng VH -XH</w:t>
            </w:r>
            <w:r w:rsidRPr="00984C24">
              <w:rPr>
                <w:sz w:val="28"/>
                <w:szCs w:val="28"/>
              </w:rPr>
              <w:t xml:space="preserve"> Yên Mô</w:t>
            </w:r>
          </w:p>
        </w:tc>
        <w:tc>
          <w:tcPr>
            <w:tcW w:w="1986" w:type="dxa"/>
            <w:vMerge w:val="restart"/>
          </w:tcPr>
          <w:p w:rsidR="000517B1" w:rsidRPr="00984C24" w:rsidRDefault="000517B1" w:rsidP="00984C24">
            <w:pPr>
              <w:pStyle w:val="NormalWeb"/>
              <w:spacing w:before="0" w:beforeAutospacing="0" w:after="0" w:afterAutospacing="0" w:line="360" w:lineRule="exact"/>
              <w:jc w:val="both"/>
              <w:rPr>
                <w:sz w:val="28"/>
                <w:szCs w:val="28"/>
              </w:rPr>
            </w:pPr>
            <w:r w:rsidRPr="00984C24">
              <w:rPr>
                <w:sz w:val="28"/>
                <w:szCs w:val="28"/>
              </w:rPr>
              <w:t>Với</w:t>
            </w:r>
            <w:r w:rsidRPr="00984C24">
              <w:rPr>
                <w:sz w:val="28"/>
                <w:szCs w:val="28"/>
                <w:lang w:val="vi-VN"/>
              </w:rPr>
              <w:t xml:space="preserve"> các giải</w:t>
            </w:r>
            <w:r w:rsidRPr="00984C24">
              <w:rPr>
                <w:sz w:val="28"/>
                <w:szCs w:val="28"/>
              </w:rPr>
              <w:t xml:space="preserve"> pháp được áp dụng trong việc</w:t>
            </w:r>
            <w:r w:rsidRPr="00984C24">
              <w:rPr>
                <w:sz w:val="28"/>
                <w:szCs w:val="28"/>
                <w:lang w:val="vi-VN"/>
              </w:rPr>
              <w:t xml:space="preserve"> ứng </w:t>
            </w:r>
            <w:r w:rsidRPr="00984C24">
              <w:rPr>
                <w:rStyle w:val="Emphasis"/>
                <w:i w:val="0"/>
                <w:sz w:val="28"/>
                <w:szCs w:val="28"/>
              </w:rPr>
              <w:t>dụng giáo dục STEAM trong hoạt động khám phá khoa học cho trẻ 3</w:t>
            </w:r>
            <w:r w:rsidRPr="00984C24">
              <w:rPr>
                <w:rStyle w:val="Emphasis"/>
                <w:i w:val="0"/>
                <w:sz w:val="28"/>
                <w:szCs w:val="28"/>
                <w:lang w:val="vi-VN"/>
              </w:rPr>
              <w:t xml:space="preserve"> - </w:t>
            </w:r>
            <w:r w:rsidRPr="00984C24">
              <w:rPr>
                <w:rStyle w:val="Emphasis"/>
                <w:i w:val="0"/>
                <w:sz w:val="28"/>
                <w:szCs w:val="28"/>
              </w:rPr>
              <w:t>4 tuổi</w:t>
            </w:r>
            <w:r w:rsidRPr="00984C24">
              <w:rPr>
                <w:sz w:val="28"/>
                <w:szCs w:val="28"/>
              </w:rPr>
              <w:t xml:space="preserve"> đã</w:t>
            </w:r>
            <w:r w:rsidRPr="00984C24">
              <w:rPr>
                <w:sz w:val="28"/>
                <w:szCs w:val="28"/>
                <w:lang w:val="vi-VN"/>
              </w:rPr>
              <w:t xml:space="preserve"> </w:t>
            </w:r>
            <w:r w:rsidRPr="00984C24">
              <w:rPr>
                <w:sz w:val="28"/>
                <w:szCs w:val="28"/>
              </w:rPr>
              <w:t xml:space="preserve">thể hiện </w:t>
            </w:r>
            <w:r w:rsidRPr="00984C24">
              <w:rPr>
                <w:sz w:val="28"/>
                <w:szCs w:val="28"/>
              </w:rPr>
              <w:lastRenderedPageBreak/>
              <w:t>tính mới ở việc tiếp cận giáo dục STEAM một cách đồng bộ, khoa học và phù hợp với đặc điểm phát triển của trẻ 3</w:t>
            </w:r>
            <w:r w:rsidRPr="00984C24">
              <w:rPr>
                <w:sz w:val="28"/>
                <w:szCs w:val="28"/>
                <w:lang w:val="vi-VN"/>
              </w:rPr>
              <w:t xml:space="preserve"> - </w:t>
            </w:r>
            <w:r w:rsidRPr="00984C24">
              <w:rPr>
                <w:sz w:val="28"/>
                <w:szCs w:val="28"/>
              </w:rPr>
              <w:t xml:space="preserve">4 tuổi. Thể hiện qua việc chú trọng bồi dưỡng, nâng cao năng lực chuyên môn cho giáo viên nhằm giúp giáo viên nắm vững bản chất, quy trình và cách thức tổ chức hoạt động theo </w:t>
            </w:r>
            <w:r w:rsidRPr="00984C24">
              <w:rPr>
                <w:sz w:val="28"/>
                <w:szCs w:val="28"/>
              </w:rPr>
              <w:lastRenderedPageBreak/>
              <w:t xml:space="preserve">hướng STEAM. Công tác lập kế hoạch và xây dựng môi trường giáo dục được đổi mới theo hướng mở, tạo cơ hội cho trẻ trải nghiệm, thử nghiệm và sáng tạo qua các góc hoạt động phong phú. Việc tổ chức các hoạt động khám phá khoa học được thực hiện linh hoạt, tích hợp các yếu tố Khoa </w:t>
            </w:r>
            <w:r w:rsidRPr="00984C24">
              <w:rPr>
                <w:sz w:val="28"/>
                <w:szCs w:val="28"/>
              </w:rPr>
              <w:lastRenderedPageBreak/>
              <w:t xml:space="preserve">học </w:t>
            </w:r>
            <w:r w:rsidRPr="00984C24">
              <w:rPr>
                <w:sz w:val="28"/>
                <w:szCs w:val="28"/>
                <w:lang w:val="vi-VN"/>
              </w:rPr>
              <w:t>-</w:t>
            </w:r>
            <w:r w:rsidRPr="00984C24">
              <w:rPr>
                <w:sz w:val="28"/>
                <w:szCs w:val="28"/>
              </w:rPr>
              <w:t xml:space="preserve"> Công nghệ </w:t>
            </w:r>
            <w:r w:rsidRPr="00984C24">
              <w:rPr>
                <w:sz w:val="28"/>
                <w:szCs w:val="28"/>
                <w:lang w:val="vi-VN"/>
              </w:rPr>
              <w:t>-</w:t>
            </w:r>
            <w:r w:rsidRPr="00984C24">
              <w:rPr>
                <w:sz w:val="28"/>
                <w:szCs w:val="28"/>
              </w:rPr>
              <w:t xml:space="preserve"> Kĩ thuật </w:t>
            </w:r>
            <w:r w:rsidRPr="00984C24">
              <w:rPr>
                <w:sz w:val="28"/>
                <w:szCs w:val="28"/>
                <w:lang w:val="vi-VN"/>
              </w:rPr>
              <w:t>-</w:t>
            </w:r>
            <w:r w:rsidRPr="00984C24">
              <w:rPr>
                <w:sz w:val="28"/>
                <w:szCs w:val="28"/>
              </w:rPr>
              <w:t xml:space="preserve"> Nghệ thuật </w:t>
            </w:r>
            <w:r w:rsidRPr="00984C24">
              <w:rPr>
                <w:sz w:val="28"/>
                <w:szCs w:val="28"/>
                <w:lang w:val="vi-VN"/>
              </w:rPr>
              <w:t>-</w:t>
            </w:r>
            <w:r w:rsidRPr="00984C24">
              <w:rPr>
                <w:sz w:val="28"/>
                <w:szCs w:val="28"/>
              </w:rPr>
              <w:t xml:space="preserve"> Toán học, tạo điều kiện cho trẻ được quan sát, dự đoán, thực hành và giải quyết vấn đề. Bên cạnh đó, công tác tuyên truyền và phối hợp với phụ huynh được triển khai với nhiều hình thức đa dạng, giúp phụ huynh hiểu đúng về giáo dục STEAM, đồng </w:t>
            </w:r>
            <w:r w:rsidRPr="00984C24">
              <w:rPr>
                <w:sz w:val="28"/>
                <w:szCs w:val="28"/>
              </w:rPr>
              <w:lastRenderedPageBreak/>
              <w:t>thời hỗ trợ trẻ trải nghiệm tại gia đình. Các biện pháp liên kết chặt chẽ, mang tính thực tiễn và khả năng ứng dụng cao, góp phần nâng cao chất lượng hoạt động khám phá khoa học theo hướng STEAM tại nhà trường.</w:t>
            </w:r>
          </w:p>
          <w:p w:rsidR="00E00154" w:rsidRPr="00984C24" w:rsidRDefault="00E00154" w:rsidP="00984C24">
            <w:pPr>
              <w:pStyle w:val="Heading1"/>
              <w:spacing w:before="0" w:line="360" w:lineRule="exact"/>
              <w:ind w:left="0" w:firstLine="0"/>
              <w:rPr>
                <w:b w:val="0"/>
              </w:rPr>
            </w:pPr>
          </w:p>
        </w:tc>
        <w:tc>
          <w:tcPr>
            <w:tcW w:w="4961" w:type="dxa"/>
            <w:vMerge w:val="restart"/>
          </w:tcPr>
          <w:p w:rsidR="00135312" w:rsidRPr="00984C24" w:rsidRDefault="000517B1" w:rsidP="00984C24">
            <w:pPr>
              <w:pStyle w:val="NormalWeb"/>
              <w:spacing w:before="0" w:beforeAutospacing="0" w:after="0" w:afterAutospacing="0" w:line="360" w:lineRule="exact"/>
              <w:jc w:val="both"/>
              <w:rPr>
                <w:b/>
                <w:i/>
                <w:sz w:val="28"/>
                <w:szCs w:val="28"/>
              </w:rPr>
            </w:pPr>
            <w:r w:rsidRPr="00984C24">
              <w:rPr>
                <w:b/>
                <w:i/>
                <w:color w:val="000000"/>
                <w:sz w:val="28"/>
                <w:szCs w:val="28"/>
                <w:lang w:val="vi-VN"/>
              </w:rPr>
              <w:lastRenderedPageBreak/>
              <w:t>*</w:t>
            </w:r>
            <w:r w:rsidR="00135312" w:rsidRPr="00984C24">
              <w:rPr>
                <w:b/>
                <w:i/>
                <w:color w:val="000000"/>
                <w:sz w:val="28"/>
                <w:szCs w:val="28"/>
                <w:lang w:val="vi-VN"/>
              </w:rPr>
              <w:t xml:space="preserve"> </w:t>
            </w:r>
            <w:r w:rsidR="00135312" w:rsidRPr="00984C24">
              <w:rPr>
                <w:b/>
                <w:i/>
                <w:sz w:val="28"/>
                <w:szCs w:val="28"/>
              </w:rPr>
              <w:t>Hiệu quả về mặt khoa học:</w:t>
            </w:r>
          </w:p>
          <w:p w:rsidR="000517B1" w:rsidRPr="00984C24" w:rsidRDefault="00135312" w:rsidP="00984C24">
            <w:pPr>
              <w:pStyle w:val="NormalWeb"/>
              <w:spacing w:before="0" w:beforeAutospacing="0" w:after="0" w:afterAutospacing="0" w:line="360" w:lineRule="exact"/>
              <w:jc w:val="both"/>
              <w:rPr>
                <w:spacing w:val="-2"/>
                <w:sz w:val="28"/>
                <w:szCs w:val="28"/>
              </w:rPr>
            </w:pPr>
            <w:r w:rsidRPr="00984C24">
              <w:rPr>
                <w:sz w:val="28"/>
                <w:szCs w:val="28"/>
              </w:rPr>
              <w:t>Sáng kiến “Ứng dụng giáo dục STEAM trong hoạt động khám phá khoa học cho trẻ 3</w:t>
            </w:r>
            <w:r w:rsidR="000517B1" w:rsidRPr="00984C24">
              <w:rPr>
                <w:sz w:val="28"/>
                <w:szCs w:val="28"/>
                <w:lang w:val="vi-VN"/>
              </w:rPr>
              <w:t xml:space="preserve"> - </w:t>
            </w:r>
            <w:r w:rsidRPr="00984C24">
              <w:rPr>
                <w:sz w:val="28"/>
                <w:szCs w:val="28"/>
              </w:rPr>
              <w:t xml:space="preserve">4 tuổi ở trường mầm non” đem lại hiệu quả rõ rệt về mặt khoa học nhờ việc vận dụng có cơ sở lý luận vững chắc từ các quan điểm giáo dục hiện đại. Các biện pháp được xây dựng dựa trên cơ sở nghiên cứu đặc điểm phát triển của trẻ mẫu giáo </w:t>
            </w:r>
            <w:r w:rsidRPr="00984C24">
              <w:rPr>
                <w:sz w:val="28"/>
                <w:szCs w:val="28"/>
              </w:rPr>
              <w:lastRenderedPageBreak/>
              <w:t>bé, lý thuyết học thông qua trải nghiệm, thuyết kiến tạo và định hướng giáo dục tích hợp. Việc áp dụng STEAM vào hoạt động khám phá khoa học góp phần hình thành cho trẻ năng lực tư duy logic, khả năng giải quyết vấn đề, kỹ năng quan sát – thử nghiệm – kết luận theo đúng quy trình khoa học. Đồng thời, sáng kiến đã chuyển hóa các nguyên lý lý luận thành những hoạt động thực tiễn phù hợp với bối cảnh trường mầm non, qua đó khẳng định tính đúng đắn và mức độ phù hợp của giáo dục STEAM đối với trẻ 3–4 tuổi. Các minh chứng từ quá trình tổ chức hoạt động cho thấy trẻ tích cực, tự tin và chủ động hơn trong khám phá, chứng tỏ tính hiệu quả, giá trị khoa học và khả năng ứng dụng bền vững của sáng kiến trong thực tiễn giáo dục mầm non.</w:t>
            </w:r>
          </w:p>
          <w:p w:rsidR="00135312" w:rsidRPr="00984C24" w:rsidRDefault="000517B1" w:rsidP="00984C24">
            <w:pPr>
              <w:pStyle w:val="NormalWeb"/>
              <w:spacing w:before="0" w:beforeAutospacing="0" w:after="0" w:afterAutospacing="0" w:line="360" w:lineRule="exact"/>
              <w:jc w:val="both"/>
              <w:rPr>
                <w:sz w:val="28"/>
                <w:szCs w:val="28"/>
              </w:rPr>
            </w:pPr>
            <w:r w:rsidRPr="00984C24">
              <w:rPr>
                <w:b/>
                <w:i/>
                <w:sz w:val="28"/>
                <w:szCs w:val="28"/>
                <w:lang w:val="vi-VN"/>
              </w:rPr>
              <w:t xml:space="preserve">* </w:t>
            </w:r>
            <w:r w:rsidR="00135312" w:rsidRPr="00984C24">
              <w:rPr>
                <w:b/>
                <w:i/>
                <w:sz w:val="28"/>
                <w:szCs w:val="28"/>
              </w:rPr>
              <w:t>Hiệu quả về mặt kinh tế:</w:t>
            </w:r>
          </w:p>
          <w:p w:rsidR="00586811" w:rsidRPr="00984C24" w:rsidRDefault="00135312" w:rsidP="00984C24">
            <w:pPr>
              <w:pStyle w:val="NormalWeb"/>
              <w:spacing w:before="0" w:beforeAutospacing="0" w:after="0" w:afterAutospacing="0" w:line="360" w:lineRule="exact"/>
              <w:jc w:val="both"/>
              <w:rPr>
                <w:rStyle w:val="Emphasis"/>
                <w:sz w:val="28"/>
                <w:szCs w:val="28"/>
              </w:rPr>
            </w:pPr>
            <w:r w:rsidRPr="00984C24">
              <w:rPr>
                <w:sz w:val="28"/>
                <w:szCs w:val="28"/>
              </w:rPr>
              <w:t xml:space="preserve">Việc áp dụng sáng kiến </w:t>
            </w:r>
            <w:r w:rsidRPr="00984C24">
              <w:rPr>
                <w:rStyle w:val="Emphasis"/>
                <w:sz w:val="28"/>
                <w:szCs w:val="28"/>
              </w:rPr>
              <w:t>“Ứng dụng giáo</w:t>
            </w:r>
          </w:p>
          <w:p w:rsidR="00135312" w:rsidRPr="00984C24" w:rsidRDefault="00135312" w:rsidP="00984C24">
            <w:pPr>
              <w:pStyle w:val="NormalWeb"/>
              <w:spacing w:before="0" w:beforeAutospacing="0" w:after="0" w:afterAutospacing="0" w:line="360" w:lineRule="exact"/>
              <w:jc w:val="both"/>
              <w:rPr>
                <w:sz w:val="28"/>
                <w:szCs w:val="28"/>
                <w:lang w:val="vi-VN"/>
              </w:rPr>
            </w:pPr>
            <w:r w:rsidRPr="00984C24">
              <w:rPr>
                <w:rStyle w:val="Emphasis"/>
                <w:sz w:val="28"/>
                <w:szCs w:val="28"/>
              </w:rPr>
              <w:lastRenderedPageBreak/>
              <w:t>dục STEAM trong hoạt động khám phá khoa học cho trẻ 3–4 tuổi”</w:t>
            </w:r>
            <w:r w:rsidRPr="00984C24">
              <w:rPr>
                <w:sz w:val="28"/>
                <w:szCs w:val="28"/>
              </w:rPr>
              <w:t xml:space="preserve"> không chỉ mang lại hiệu quả về chuyên môn mà còn đem lại hiệu quả kinh tế rõ rệt nhờ tận dụng tối đa nguyên vật liệu sẵn có trong môi trường địa phương và các phế liệu an toàn, dễ kiếm. Việc xây dựng môi trường và đồ dùng học liệu theo hướng STEAM không đòi hỏi đầu tư lớn mà chủ yếu huy động sự sáng tạo của giáo viên và sự hỗ trợ tự nguyện của phụ huynh, từ đó giảm đáng kể chi phí mua sắm trang thiết bị</w:t>
            </w:r>
            <w:r w:rsidRPr="00984C24">
              <w:rPr>
                <w:sz w:val="28"/>
                <w:szCs w:val="28"/>
                <w:lang w:val="vi-VN"/>
              </w:rPr>
              <w:t>, c</w:t>
            </w:r>
            <w:r w:rsidRPr="00984C24">
              <w:rPr>
                <w:sz w:val="28"/>
                <w:szCs w:val="28"/>
                <w:lang w:val="pl-PL"/>
              </w:rPr>
              <w:t xml:space="preserve">ha mẹ cảm thấy hài lòng với thành công của trẻ, tin tưởng vào kết quả giáo dục của nhà trường, thông cảm, chia sẻ những khó khăn của cô giáo, cung cấp </w:t>
            </w:r>
            <w:r w:rsidRPr="00984C24">
              <w:rPr>
                <w:sz w:val="28"/>
                <w:szCs w:val="28"/>
                <w:lang w:val="vi-VN"/>
              </w:rPr>
              <w:t xml:space="preserve">nguyên </w:t>
            </w:r>
            <w:r w:rsidRPr="00984C24">
              <w:rPr>
                <w:sz w:val="28"/>
                <w:szCs w:val="28"/>
                <w:lang w:val="pl-PL"/>
              </w:rPr>
              <w:t>vật liệu để giáo viên trang trí lớp</w:t>
            </w:r>
            <w:r w:rsidRPr="00984C24">
              <w:rPr>
                <w:sz w:val="28"/>
                <w:szCs w:val="28"/>
                <w:lang w:val="vi-VN"/>
              </w:rPr>
              <w:t>, chuẩn bị cho các hoạt động của lớp của trường</w:t>
            </w:r>
            <w:r w:rsidRPr="00984C24">
              <w:rPr>
                <w:sz w:val="28"/>
                <w:szCs w:val="28"/>
                <w:lang w:val="pl-PL"/>
              </w:rPr>
              <w:t>, làm đồ chơi, ủng hộ đồ dùng, dụng cụ cho trẻ khám phá trải nghiệm đã tiết kiệm được khoảng 5.000.000đ</w:t>
            </w:r>
            <w:r w:rsidRPr="00984C24">
              <w:rPr>
                <w:sz w:val="28"/>
                <w:szCs w:val="28"/>
              </w:rPr>
              <w:t>.</w:t>
            </w:r>
            <w:r w:rsidR="000517B1" w:rsidRPr="00984C24">
              <w:rPr>
                <w:sz w:val="28"/>
                <w:szCs w:val="28"/>
                <w:lang w:val="vi-VN"/>
              </w:rPr>
              <w:t xml:space="preserve"> </w:t>
            </w:r>
            <w:r w:rsidRPr="00984C24">
              <w:rPr>
                <w:sz w:val="28"/>
                <w:szCs w:val="28"/>
              </w:rPr>
              <w:t>Bên</w:t>
            </w:r>
            <w:r w:rsidRPr="00984C24">
              <w:rPr>
                <w:sz w:val="28"/>
                <w:szCs w:val="28"/>
                <w:lang w:val="vi-VN"/>
              </w:rPr>
              <w:t xml:space="preserve"> cạnh đó c</w:t>
            </w:r>
            <w:r w:rsidRPr="00984C24">
              <w:rPr>
                <w:sz w:val="28"/>
                <w:szCs w:val="28"/>
              </w:rPr>
              <w:t xml:space="preserve">ác hoạt động </w:t>
            </w:r>
            <w:r w:rsidRPr="00984C24">
              <w:rPr>
                <w:sz w:val="28"/>
                <w:szCs w:val="28"/>
              </w:rPr>
              <w:lastRenderedPageBreak/>
              <w:t>khám</w:t>
            </w:r>
            <w:r w:rsidRPr="00984C24">
              <w:rPr>
                <w:sz w:val="28"/>
                <w:szCs w:val="28"/>
                <w:lang w:val="vi-VN"/>
              </w:rPr>
              <w:t xml:space="preserve"> phá, </w:t>
            </w:r>
            <w:r w:rsidRPr="00984C24">
              <w:rPr>
                <w:sz w:val="28"/>
                <w:szCs w:val="28"/>
              </w:rPr>
              <w:t>trải nghiệm của trẻ được thiết kế linh hoạt, có thể tái sử dụng nhiều lần, sử dụng các bộ học liệu chung giữa các lớp, góp phần tiết kiệm chi phí cho nhà trường. Bên cạnh đó, việc nâng cao năng lực giáo viên thông qua sinh hoạt chuyên môn và bồi dưỡng nội bộ giúp giảm chi phí tập huấn bên ngoài nhưng vẫn đảm bảo hiệu quả. Nhờ vậy, sáng kiến không chỉ góp phần nâng cao chất lượng giáo dục mà còn mang lại giá trị kinh tế thiết thực, phù hợp với điều kiện của các cơ sở mầm non, đặc biệt là các trường còn hạn chế về kinh phí.</w:t>
            </w:r>
            <w:r w:rsidRPr="00984C24">
              <w:rPr>
                <w:sz w:val="28"/>
                <w:szCs w:val="28"/>
                <w:lang w:val="vi-VN"/>
              </w:rPr>
              <w:t xml:space="preserve"> </w:t>
            </w:r>
          </w:p>
          <w:p w:rsidR="00135312" w:rsidRPr="00984C24" w:rsidRDefault="000517B1" w:rsidP="00984C24">
            <w:pPr>
              <w:pStyle w:val="NormalWeb"/>
              <w:spacing w:before="0" w:beforeAutospacing="0" w:after="0" w:afterAutospacing="0" w:line="360" w:lineRule="exact"/>
              <w:jc w:val="both"/>
              <w:rPr>
                <w:b/>
                <w:i/>
                <w:spacing w:val="-2"/>
                <w:sz w:val="28"/>
                <w:szCs w:val="28"/>
              </w:rPr>
            </w:pPr>
            <w:r w:rsidRPr="00984C24">
              <w:rPr>
                <w:b/>
                <w:i/>
                <w:sz w:val="28"/>
                <w:szCs w:val="28"/>
                <w:lang w:val="vi-VN"/>
              </w:rPr>
              <w:t xml:space="preserve">* </w:t>
            </w:r>
            <w:r w:rsidR="00135312" w:rsidRPr="00984C24">
              <w:rPr>
                <w:b/>
                <w:i/>
                <w:sz w:val="28"/>
                <w:szCs w:val="28"/>
              </w:rPr>
              <w:t>Hiệu</w:t>
            </w:r>
            <w:r w:rsidR="00135312" w:rsidRPr="00984C24">
              <w:rPr>
                <w:b/>
                <w:i/>
                <w:spacing w:val="-1"/>
                <w:sz w:val="28"/>
                <w:szCs w:val="28"/>
              </w:rPr>
              <w:t xml:space="preserve"> </w:t>
            </w:r>
            <w:r w:rsidR="00135312" w:rsidRPr="00984C24">
              <w:rPr>
                <w:b/>
                <w:i/>
                <w:sz w:val="28"/>
                <w:szCs w:val="28"/>
              </w:rPr>
              <w:t>quả</w:t>
            </w:r>
            <w:r w:rsidR="00135312" w:rsidRPr="00984C24">
              <w:rPr>
                <w:b/>
                <w:i/>
                <w:spacing w:val="-2"/>
                <w:sz w:val="28"/>
                <w:szCs w:val="28"/>
              </w:rPr>
              <w:t xml:space="preserve"> </w:t>
            </w:r>
            <w:r w:rsidR="00135312" w:rsidRPr="00984C24">
              <w:rPr>
                <w:b/>
                <w:i/>
                <w:sz w:val="28"/>
                <w:szCs w:val="28"/>
              </w:rPr>
              <w:t>xã</w:t>
            </w:r>
            <w:r w:rsidR="00135312" w:rsidRPr="00984C24">
              <w:rPr>
                <w:b/>
                <w:i/>
                <w:spacing w:val="-2"/>
                <w:sz w:val="28"/>
                <w:szCs w:val="28"/>
              </w:rPr>
              <w:t xml:space="preserve"> hội:</w:t>
            </w:r>
          </w:p>
          <w:p w:rsidR="00135312" w:rsidRPr="00984C24" w:rsidRDefault="00135312" w:rsidP="00984C24">
            <w:pPr>
              <w:pStyle w:val="NormalWeb"/>
              <w:spacing w:before="0" w:beforeAutospacing="0" w:after="0" w:afterAutospacing="0" w:line="360" w:lineRule="exact"/>
              <w:jc w:val="both"/>
              <w:rPr>
                <w:sz w:val="28"/>
                <w:szCs w:val="28"/>
                <w:lang w:val="vi-VN"/>
              </w:rPr>
            </w:pPr>
            <w:r w:rsidRPr="00984C24">
              <w:rPr>
                <w:sz w:val="28"/>
                <w:szCs w:val="28"/>
              </w:rPr>
              <w:t>Sáng kiến “Ứng dụng giáo dục STEAM trong hoạt động khám phá khoa học cho trẻ 3</w:t>
            </w:r>
            <w:r w:rsidR="000517B1" w:rsidRPr="00984C24">
              <w:rPr>
                <w:sz w:val="28"/>
                <w:szCs w:val="28"/>
                <w:lang w:val="vi-VN"/>
              </w:rPr>
              <w:t xml:space="preserve"> - </w:t>
            </w:r>
            <w:r w:rsidRPr="00984C24">
              <w:rPr>
                <w:sz w:val="28"/>
                <w:szCs w:val="28"/>
              </w:rPr>
              <w:t>4 tuổi ở trường mầm non” đem lại hiệu quả xã hội rõ nét</w:t>
            </w:r>
            <w:r w:rsidRPr="00984C24">
              <w:rPr>
                <w:sz w:val="28"/>
                <w:szCs w:val="28"/>
                <w:lang w:val="vi-VN"/>
              </w:rPr>
              <w:t>:</w:t>
            </w:r>
          </w:p>
          <w:p w:rsidR="00135312" w:rsidRPr="00984C24" w:rsidRDefault="000517B1" w:rsidP="00984C24">
            <w:pPr>
              <w:pStyle w:val="NormalWeb"/>
              <w:spacing w:before="0" w:beforeAutospacing="0" w:after="0" w:afterAutospacing="0" w:line="360" w:lineRule="exact"/>
              <w:jc w:val="both"/>
              <w:rPr>
                <w:rStyle w:val="Strong"/>
                <w:i/>
                <w:sz w:val="28"/>
                <w:szCs w:val="28"/>
              </w:rPr>
            </w:pPr>
            <w:r w:rsidRPr="00984C24">
              <w:rPr>
                <w:spacing w:val="-2"/>
                <w:sz w:val="28"/>
                <w:szCs w:val="28"/>
                <w:lang w:val="vi-VN"/>
              </w:rPr>
              <w:t xml:space="preserve">- </w:t>
            </w:r>
            <w:r w:rsidR="00135312" w:rsidRPr="00984C24">
              <w:rPr>
                <w:rStyle w:val="Strong"/>
                <w:i/>
                <w:sz w:val="28"/>
                <w:szCs w:val="28"/>
              </w:rPr>
              <w:t>Đối với giáo viên:</w:t>
            </w:r>
          </w:p>
          <w:p w:rsidR="00135312" w:rsidRPr="00984C24" w:rsidRDefault="00135312" w:rsidP="00984C24">
            <w:pPr>
              <w:spacing w:line="360" w:lineRule="exact"/>
              <w:jc w:val="both"/>
              <w:rPr>
                <w:sz w:val="28"/>
                <w:szCs w:val="28"/>
              </w:rPr>
            </w:pPr>
            <w:r w:rsidRPr="00984C24">
              <w:rPr>
                <w:sz w:val="28"/>
                <w:szCs w:val="28"/>
                <w:lang w:val="vi-VN"/>
              </w:rPr>
              <w:t xml:space="preserve">Giáo viên có kiến thức sâu hơn về giáo dục </w:t>
            </w:r>
            <w:r w:rsidRPr="00984C24">
              <w:rPr>
                <w:sz w:val="28"/>
                <w:szCs w:val="28"/>
                <w:lang w:val="vi-VN"/>
              </w:rPr>
              <w:lastRenderedPageBreak/>
              <w:t xml:space="preserve">STEAM thông qua các buổi tập huấn và hội thảo chuyên môn. Tài liệu tham khảo được bổ sung từ nhiều nguồn khác nhau, giúp giáo viên tiếp cận kiến thức một cách sâu rộng và có cơ hội học hỏi lẫn nhau. Từ đó </w:t>
            </w:r>
            <w:r w:rsidRPr="00984C24">
              <w:rPr>
                <w:sz w:val="28"/>
                <w:szCs w:val="28"/>
              </w:rPr>
              <w:t>sử dụng linh hoạt các phương pháp dạy học nhằm phát huy tối đa tính tích cực của trẻ</w:t>
            </w:r>
            <w:r w:rsidRPr="00984C24">
              <w:rPr>
                <w:sz w:val="28"/>
                <w:szCs w:val="28"/>
                <w:lang w:val="vi-VN"/>
              </w:rPr>
              <w:t xml:space="preserve">, </w:t>
            </w:r>
            <w:r w:rsidRPr="00984C24">
              <w:rPr>
                <w:sz w:val="28"/>
                <w:szCs w:val="28"/>
              </w:rPr>
              <w:t>nâng cao năng lực thiết kế và tổ chức hoạt động khám phá khoa học theo hướng STEAM.</w:t>
            </w:r>
          </w:p>
          <w:p w:rsidR="00135312" w:rsidRPr="00984C24" w:rsidRDefault="00135312" w:rsidP="00984C24">
            <w:pPr>
              <w:pStyle w:val="NormalWeb"/>
              <w:spacing w:before="0" w:beforeAutospacing="0" w:after="0" w:afterAutospacing="0" w:line="360" w:lineRule="exact"/>
              <w:jc w:val="both"/>
              <w:rPr>
                <w:sz w:val="28"/>
                <w:szCs w:val="28"/>
              </w:rPr>
            </w:pPr>
            <w:r w:rsidRPr="00984C24">
              <w:rPr>
                <w:sz w:val="28"/>
                <w:szCs w:val="28"/>
              </w:rPr>
              <w:t>Giúp giáo viên đổi mới tư duy và phương pháp tổ chức hoạt động, tăng cường năng lực thiết kế, xây dựng môi trường giáo dục mở và sáng tạo. Giáo viên có cơ hội trao đổi, học hỏi, chia sẻ kinh nghiệm trong sinh hoạt chuyên môn, từ đó nâng cao trình độ chuyên môn nghiệp vụ và khả năng ứng dụng công nghệ, tích hợp các lĩnh vực vào hoạt động khám phá khoa học</w:t>
            </w:r>
            <w:r w:rsidRPr="00984C24">
              <w:rPr>
                <w:sz w:val="28"/>
                <w:szCs w:val="28"/>
                <w:lang w:val="vi-VN"/>
              </w:rPr>
              <w:t xml:space="preserve"> được nâng cao, có hiệu quả</w:t>
            </w:r>
            <w:r w:rsidRPr="00984C24">
              <w:rPr>
                <w:sz w:val="28"/>
                <w:szCs w:val="28"/>
              </w:rPr>
              <w:t>.</w:t>
            </w:r>
          </w:p>
          <w:p w:rsidR="00135312" w:rsidRPr="00984C24" w:rsidRDefault="00135312" w:rsidP="00984C24">
            <w:pPr>
              <w:spacing w:line="360" w:lineRule="exact"/>
              <w:jc w:val="both"/>
              <w:rPr>
                <w:sz w:val="28"/>
                <w:szCs w:val="28"/>
                <w:lang w:val="vi-VN"/>
              </w:rPr>
            </w:pPr>
            <w:r w:rsidRPr="00984C24">
              <w:rPr>
                <w:sz w:val="28"/>
                <w:szCs w:val="28"/>
              </w:rPr>
              <w:t xml:space="preserve">Biết lựa chọn học liệu mở, xây dựng môi </w:t>
            </w:r>
            <w:r w:rsidRPr="00984C24">
              <w:rPr>
                <w:sz w:val="28"/>
                <w:szCs w:val="28"/>
              </w:rPr>
              <w:lastRenderedPageBreak/>
              <w:t>trường khám</w:t>
            </w:r>
            <w:r w:rsidRPr="00984C24">
              <w:rPr>
                <w:sz w:val="28"/>
                <w:szCs w:val="28"/>
                <w:lang w:val="vi-VN"/>
              </w:rPr>
              <w:t xml:space="preserve"> phá </w:t>
            </w:r>
            <w:r w:rsidRPr="00984C24">
              <w:rPr>
                <w:sz w:val="28"/>
                <w:szCs w:val="28"/>
              </w:rPr>
              <w:t>phong phú và phù hợp với điều kiện thực tế</w:t>
            </w:r>
            <w:r w:rsidRPr="00984C24">
              <w:rPr>
                <w:sz w:val="28"/>
                <w:szCs w:val="28"/>
                <w:lang w:val="vi-VN"/>
              </w:rPr>
              <w:t xml:space="preserve"> đã làm cho môi trường học tập trở nên thực tế và ứng dụng </w:t>
            </w:r>
            <w:r w:rsidRPr="00984C24">
              <w:rPr>
                <w:sz w:val="28"/>
                <w:szCs w:val="28"/>
              </w:rPr>
              <w:t xml:space="preserve">hiệu quả </w:t>
            </w:r>
            <w:r w:rsidRPr="00984C24">
              <w:rPr>
                <w:sz w:val="28"/>
                <w:szCs w:val="28"/>
                <w:lang w:val="vi-VN"/>
              </w:rPr>
              <w:t>hơn. Nguyên vật liệu được bổ sung phong phú và đa dạng.</w:t>
            </w:r>
          </w:p>
          <w:p w:rsidR="00135312" w:rsidRPr="00984C24" w:rsidRDefault="00135312" w:rsidP="00984C24">
            <w:pPr>
              <w:spacing w:line="360" w:lineRule="exact"/>
              <w:jc w:val="both"/>
              <w:rPr>
                <w:sz w:val="28"/>
                <w:szCs w:val="28"/>
                <w:lang w:val="vi-VN"/>
              </w:rPr>
            </w:pPr>
            <w:r w:rsidRPr="00984C24">
              <w:rPr>
                <w:sz w:val="28"/>
                <w:szCs w:val="28"/>
                <w:lang w:val="vi-VN"/>
              </w:rPr>
              <w:t xml:space="preserve">Giáo viên nâng cao kỹ năng lựa chọn nội dung, xây dựng kế hoạch và tổ chức các hoạt động khám phá khoa học ứng dụng STEAM phù hợp với trẻ. </w:t>
            </w:r>
          </w:p>
          <w:p w:rsidR="00135312" w:rsidRPr="00984C24" w:rsidRDefault="000517B1" w:rsidP="00984C24">
            <w:pPr>
              <w:spacing w:line="360" w:lineRule="exact"/>
              <w:jc w:val="both"/>
              <w:rPr>
                <w:b/>
                <w:i/>
                <w:sz w:val="28"/>
                <w:szCs w:val="28"/>
                <w:lang w:val="vi-VN"/>
              </w:rPr>
            </w:pPr>
            <w:r w:rsidRPr="00984C24">
              <w:rPr>
                <w:b/>
                <w:i/>
                <w:sz w:val="28"/>
                <w:szCs w:val="28"/>
                <w:lang w:val="vi-VN"/>
              </w:rPr>
              <w:t xml:space="preserve">- </w:t>
            </w:r>
            <w:r w:rsidR="00135312" w:rsidRPr="00984C24">
              <w:rPr>
                <w:b/>
                <w:i/>
                <w:sz w:val="28"/>
                <w:szCs w:val="28"/>
                <w:lang w:val="nl-NL"/>
              </w:rPr>
              <w:t xml:space="preserve">Đối với trẻ: </w:t>
            </w:r>
          </w:p>
          <w:p w:rsidR="00135312" w:rsidRPr="00984C24" w:rsidRDefault="00135312" w:rsidP="00984C24">
            <w:pPr>
              <w:spacing w:line="360" w:lineRule="exact"/>
              <w:jc w:val="both"/>
              <w:rPr>
                <w:sz w:val="28"/>
                <w:szCs w:val="28"/>
                <w:lang w:val="vi-VN"/>
              </w:rPr>
            </w:pPr>
            <w:r w:rsidRPr="00984C24">
              <w:rPr>
                <w:kern w:val="24"/>
                <w:sz w:val="28"/>
                <w:szCs w:val="28"/>
                <w:lang w:val="vi-VN"/>
              </w:rPr>
              <w:t>Trẻ được thường xuyên tham gia vào các hoạt động thực hành, trải nghiệm</w:t>
            </w:r>
            <w:r w:rsidRPr="00984C24">
              <w:rPr>
                <w:sz w:val="28"/>
                <w:szCs w:val="28"/>
                <w:lang w:val="vi-VN"/>
              </w:rPr>
              <w:t xml:space="preserve"> </w:t>
            </w:r>
            <w:r w:rsidRPr="00984C24">
              <w:rPr>
                <w:sz w:val="28"/>
                <w:szCs w:val="28"/>
              </w:rPr>
              <w:t>với tâm lý</w:t>
            </w:r>
            <w:r w:rsidRPr="00984C24">
              <w:rPr>
                <w:sz w:val="28"/>
                <w:szCs w:val="28"/>
                <w:lang w:val="vi-VN"/>
              </w:rPr>
              <w:t xml:space="preserve"> thoải mái, tự nhiên, không bị gò bó, áp đặt. </w:t>
            </w:r>
            <w:r w:rsidRPr="00984C24">
              <w:rPr>
                <w:sz w:val="28"/>
                <w:szCs w:val="28"/>
              </w:rPr>
              <w:t>Từ đó</w:t>
            </w:r>
            <w:r w:rsidRPr="00984C24">
              <w:rPr>
                <w:sz w:val="28"/>
                <w:szCs w:val="28"/>
                <w:lang w:val="vi-VN"/>
              </w:rPr>
              <w:t xml:space="preserve"> phát huy khả năng sáng tạo, sự tập trung và say mê trong các hoạt động khám phá.</w:t>
            </w:r>
          </w:p>
          <w:p w:rsidR="00135312" w:rsidRPr="00984C24" w:rsidRDefault="00135312" w:rsidP="00984C24">
            <w:pPr>
              <w:spacing w:line="360" w:lineRule="exact"/>
              <w:jc w:val="both"/>
              <w:rPr>
                <w:sz w:val="28"/>
                <w:szCs w:val="28"/>
              </w:rPr>
            </w:pPr>
            <w:r w:rsidRPr="00984C24">
              <w:rPr>
                <w:sz w:val="28"/>
                <w:szCs w:val="28"/>
                <w:lang w:val="vi-VN"/>
              </w:rPr>
              <w:t xml:space="preserve">Trẻ có kỹ năng tư duy, kĩ năng hoạt động nhóm, mạnh dạn tự tin và khả năng </w:t>
            </w:r>
            <w:r w:rsidRPr="00984C24">
              <w:rPr>
                <w:sz w:val="28"/>
                <w:szCs w:val="28"/>
              </w:rPr>
              <w:t>chia sẻ kết quả khám phá ở trê</w:t>
            </w:r>
            <w:r w:rsidRPr="00984C24">
              <w:rPr>
                <w:sz w:val="28"/>
                <w:szCs w:val="28"/>
                <w:lang w:val="vi-VN"/>
              </w:rPr>
              <w:t xml:space="preserve"> được nâng lên.</w:t>
            </w:r>
            <w:r w:rsidRPr="00984C24">
              <w:rPr>
                <w:sz w:val="28"/>
                <w:szCs w:val="28"/>
              </w:rPr>
              <w:t xml:space="preserve"> Từ đó trẻ hứng thú hơn trong các hoạt động khám phá trải nghiệm.</w:t>
            </w:r>
          </w:p>
          <w:p w:rsidR="00135312" w:rsidRPr="00984C24" w:rsidRDefault="00135312" w:rsidP="00984C24">
            <w:pPr>
              <w:spacing w:line="360" w:lineRule="exact"/>
              <w:jc w:val="both"/>
              <w:rPr>
                <w:spacing w:val="-4"/>
                <w:sz w:val="28"/>
                <w:szCs w:val="28"/>
              </w:rPr>
            </w:pPr>
            <w:r w:rsidRPr="00984C24">
              <w:rPr>
                <w:spacing w:val="-4"/>
                <w:sz w:val="28"/>
                <w:szCs w:val="28"/>
              </w:rPr>
              <w:lastRenderedPageBreak/>
              <w:t xml:space="preserve">Góp phần hình thành cho trẻ các năng lực và phẩm chất quan trọng như tư duy sáng tạo, khả năng hợp tác, kỹ năng giao tiếp, kỹ năng giải quyết vấn đề và thói quen học tập tích cực. Trẻ được trải nghiệm, khám phá và chủ động trong hoạt động, từ đó mạnh dạn, tự tin hơn và phát triển hài hòa cả về nhận thức, ngôn ngữ, tình cảm </w:t>
            </w:r>
            <w:r w:rsidR="000517B1" w:rsidRPr="00984C24">
              <w:rPr>
                <w:spacing w:val="-4"/>
                <w:sz w:val="28"/>
                <w:szCs w:val="28"/>
                <w:lang w:val="vi-VN"/>
              </w:rPr>
              <w:t>-</w:t>
            </w:r>
            <w:r w:rsidRPr="00984C24">
              <w:rPr>
                <w:spacing w:val="-4"/>
                <w:sz w:val="28"/>
                <w:szCs w:val="28"/>
              </w:rPr>
              <w:t xml:space="preserve"> xã hội.</w:t>
            </w:r>
          </w:p>
          <w:p w:rsidR="00135312" w:rsidRPr="00984C24" w:rsidRDefault="000517B1" w:rsidP="00984C24">
            <w:pPr>
              <w:spacing w:line="360" w:lineRule="exact"/>
              <w:jc w:val="both"/>
              <w:rPr>
                <w:sz w:val="28"/>
                <w:szCs w:val="28"/>
                <w:lang w:val="vi-VN"/>
              </w:rPr>
            </w:pPr>
            <w:r w:rsidRPr="00984C24">
              <w:rPr>
                <w:b/>
                <w:i/>
                <w:spacing w:val="-4"/>
                <w:sz w:val="28"/>
                <w:szCs w:val="28"/>
                <w:lang w:val="vi-VN"/>
              </w:rPr>
              <w:t xml:space="preserve">- </w:t>
            </w:r>
            <w:r w:rsidR="00135312" w:rsidRPr="00984C24">
              <w:rPr>
                <w:b/>
                <w:i/>
                <w:sz w:val="28"/>
                <w:szCs w:val="28"/>
                <w:lang w:val="nl-NL"/>
              </w:rPr>
              <w:t>Đối với phụ huynh:</w:t>
            </w:r>
          </w:p>
          <w:p w:rsidR="00135312" w:rsidRPr="00984C24" w:rsidRDefault="00135312" w:rsidP="00984C24">
            <w:pPr>
              <w:spacing w:line="360" w:lineRule="exact"/>
              <w:jc w:val="both"/>
              <w:rPr>
                <w:spacing w:val="-6"/>
                <w:sz w:val="28"/>
                <w:szCs w:val="28"/>
                <w:lang w:val="nl-NL"/>
              </w:rPr>
            </w:pPr>
            <w:r w:rsidRPr="00984C24">
              <w:rPr>
                <w:sz w:val="28"/>
                <w:szCs w:val="28"/>
              </w:rPr>
              <w:t>Thông qua tuyên truyền và phối hợp giáo dục, phụ huynh hiểu rõ hơn về vai trò của giáo dục STEAM đối với sự phát triển toàn diện của trẻ, từ đó tích cực đồng hành cùng nhà trường. Sự tham gia của phụ huynh trong việc hỗ trợ nguyên vật liệu, chia sẻ kinh nghiệm và cùng trẻ trải nghiệm tại nhà tạo nên mối liên kết bền chặt giữa gia đình và nhà trường, góp phần nâng cao hiệu quả chăm sóc – giáo dục trẻ</w:t>
            </w:r>
            <w:r w:rsidRPr="00984C24">
              <w:rPr>
                <w:sz w:val="28"/>
                <w:szCs w:val="28"/>
                <w:lang w:val="nl-NL"/>
              </w:rPr>
              <w:t>. Đồng thời có trách nhiệm hơn trong công tác phối hợp với giáo viên để giáo dục trẻ</w:t>
            </w:r>
            <w:r w:rsidRPr="00984C24">
              <w:rPr>
                <w:spacing w:val="-6"/>
                <w:sz w:val="28"/>
                <w:szCs w:val="28"/>
                <w:lang w:val="nl-NL"/>
              </w:rPr>
              <w:t>.</w:t>
            </w:r>
          </w:p>
          <w:p w:rsidR="00135312" w:rsidRPr="00984C24" w:rsidRDefault="000517B1" w:rsidP="00984C24">
            <w:pPr>
              <w:spacing w:line="360" w:lineRule="exact"/>
              <w:jc w:val="both"/>
              <w:rPr>
                <w:rStyle w:val="Strong"/>
                <w:i/>
                <w:sz w:val="28"/>
                <w:szCs w:val="28"/>
              </w:rPr>
            </w:pPr>
            <w:r w:rsidRPr="00984C24">
              <w:rPr>
                <w:sz w:val="28"/>
                <w:szCs w:val="28"/>
                <w:lang w:val="vi-VN"/>
              </w:rPr>
              <w:lastRenderedPageBreak/>
              <w:t xml:space="preserve">- </w:t>
            </w:r>
            <w:r w:rsidR="00135312" w:rsidRPr="00984C24">
              <w:rPr>
                <w:rStyle w:val="Strong"/>
                <w:i/>
                <w:sz w:val="28"/>
                <w:szCs w:val="28"/>
              </w:rPr>
              <w:t>Đối với cộng đồng và nhà trường:</w:t>
            </w:r>
          </w:p>
          <w:p w:rsidR="00135312" w:rsidRPr="00984C24" w:rsidRDefault="00135312" w:rsidP="00984C24">
            <w:pPr>
              <w:spacing w:line="360" w:lineRule="exact"/>
              <w:jc w:val="both"/>
              <w:rPr>
                <w:spacing w:val="-4"/>
                <w:sz w:val="28"/>
                <w:szCs w:val="28"/>
                <w:lang w:val="vi-VN"/>
              </w:rPr>
            </w:pPr>
            <w:r w:rsidRPr="00984C24">
              <w:rPr>
                <w:spacing w:val="-4"/>
                <w:sz w:val="28"/>
                <w:szCs w:val="28"/>
              </w:rPr>
              <w:t>Sáng kiến góp phần lan tỏa mô hình giáo dục tiên tiến, tạo dựng hình ảnh nhà trường năng động, sáng tạo và hội nhập. Việc áp dụng STEAM giúp cộng đồng nhận thức rõ hơn về ý nghĩa của giáo dục mầm non hiện đại, thúc đẩy sự quan tâm, ủng hộ và đầu tư cho các hoạt động giáo dục. Đồng thời, sáng kiến còn tạo động lực để các cơ sở giáo dục khác học tập, nhân rộng, góp phần nâng cao chất lượng giáo dục tại địa phương.</w:t>
            </w:r>
          </w:p>
          <w:p w:rsidR="00135312" w:rsidRPr="00984C24" w:rsidRDefault="000517B1" w:rsidP="00984C24">
            <w:pPr>
              <w:pStyle w:val="NormalWeb"/>
              <w:spacing w:before="0" w:beforeAutospacing="0" w:after="0" w:afterAutospacing="0" w:line="360" w:lineRule="exact"/>
              <w:jc w:val="both"/>
              <w:rPr>
                <w:b/>
                <w:i/>
                <w:spacing w:val="-2"/>
                <w:sz w:val="28"/>
                <w:szCs w:val="28"/>
              </w:rPr>
            </w:pPr>
            <w:r w:rsidRPr="00984C24">
              <w:rPr>
                <w:b/>
                <w:i/>
                <w:sz w:val="28"/>
                <w:szCs w:val="28"/>
                <w:lang w:val="vi-VN"/>
              </w:rPr>
              <w:t xml:space="preserve">* </w:t>
            </w:r>
            <w:r w:rsidR="00135312" w:rsidRPr="00984C24">
              <w:rPr>
                <w:b/>
                <w:i/>
                <w:sz w:val="28"/>
                <w:szCs w:val="28"/>
              </w:rPr>
              <w:t>Các</w:t>
            </w:r>
            <w:r w:rsidR="00135312" w:rsidRPr="00984C24">
              <w:rPr>
                <w:b/>
                <w:i/>
                <w:spacing w:val="-2"/>
                <w:sz w:val="28"/>
                <w:szCs w:val="28"/>
              </w:rPr>
              <w:t xml:space="preserve"> </w:t>
            </w:r>
            <w:r w:rsidR="00135312" w:rsidRPr="00984C24">
              <w:rPr>
                <w:b/>
                <w:i/>
                <w:sz w:val="28"/>
                <w:szCs w:val="28"/>
              </w:rPr>
              <w:t>hiệu</w:t>
            </w:r>
            <w:r w:rsidR="00135312" w:rsidRPr="00984C24">
              <w:rPr>
                <w:b/>
                <w:i/>
                <w:spacing w:val="-1"/>
                <w:sz w:val="28"/>
                <w:szCs w:val="28"/>
              </w:rPr>
              <w:t xml:space="preserve"> </w:t>
            </w:r>
            <w:r w:rsidR="00135312" w:rsidRPr="00984C24">
              <w:rPr>
                <w:b/>
                <w:i/>
                <w:sz w:val="28"/>
                <w:szCs w:val="28"/>
              </w:rPr>
              <w:t>quả</w:t>
            </w:r>
            <w:r w:rsidR="00135312" w:rsidRPr="00984C24">
              <w:rPr>
                <w:b/>
                <w:i/>
                <w:spacing w:val="-2"/>
                <w:sz w:val="28"/>
                <w:szCs w:val="28"/>
              </w:rPr>
              <w:t xml:space="preserve"> khác:</w:t>
            </w:r>
          </w:p>
          <w:p w:rsidR="00E00154" w:rsidRPr="00984C24" w:rsidRDefault="00135312" w:rsidP="00984C24">
            <w:pPr>
              <w:pStyle w:val="NormalWeb"/>
              <w:spacing w:before="0" w:beforeAutospacing="0" w:after="0" w:afterAutospacing="0" w:line="360" w:lineRule="exact"/>
              <w:jc w:val="both"/>
              <w:rPr>
                <w:sz w:val="28"/>
                <w:szCs w:val="28"/>
              </w:rPr>
            </w:pPr>
            <w:r w:rsidRPr="00984C24">
              <w:rPr>
                <w:sz w:val="28"/>
                <w:szCs w:val="28"/>
              </w:rPr>
              <w:t>Bên cạnh những hiệu quả đã</w:t>
            </w:r>
            <w:r w:rsidRPr="00984C24">
              <w:rPr>
                <w:sz w:val="28"/>
                <w:szCs w:val="28"/>
                <w:lang w:val="vi-VN"/>
              </w:rPr>
              <w:t xml:space="preserve"> đạt được</w:t>
            </w:r>
            <w:r w:rsidRPr="00984C24">
              <w:rPr>
                <w:sz w:val="28"/>
                <w:szCs w:val="28"/>
              </w:rPr>
              <w:t>, sáng kiến “Ứng dụng giáo dục STEAM trong hoạt động khám phá khoa học cho trẻ 3</w:t>
            </w:r>
            <w:r w:rsidR="000517B1" w:rsidRPr="00984C24">
              <w:rPr>
                <w:sz w:val="28"/>
                <w:szCs w:val="28"/>
                <w:lang w:val="vi-VN"/>
              </w:rPr>
              <w:t xml:space="preserve"> - </w:t>
            </w:r>
            <w:r w:rsidRPr="00984C24">
              <w:rPr>
                <w:sz w:val="28"/>
                <w:szCs w:val="28"/>
              </w:rPr>
              <w:t xml:space="preserve">4 tuổi ở trường mầm non” còn mang lại nhiều hiệu quả thiết thực khác. Sáng kiến góp phần tạo môi trường giáo dục tích cực, kích thích sự hứng thú của trẻ khi tham gia các hoạt động học tập; đồng thời nâng cao mức độ gắn kết giữa các thành viên trong </w:t>
            </w:r>
            <w:r w:rsidRPr="00984C24">
              <w:rPr>
                <w:sz w:val="28"/>
                <w:szCs w:val="28"/>
              </w:rPr>
              <w:lastRenderedPageBreak/>
              <w:t>nhà trường thông qua việc cùng xây dựng học liệu, cùng trao đổi chuyên môn và hỗ trợ nhau trong quá trình triển khai. Việc áp dụng STEAM cũng giúp đổi mới cách thức đánh giá trẻ theo hướng quan sát quá trình, từ đó giáo viên hiểu rõ hơn năng lực cá nhân của từng trẻ để có biện pháp hỗ trợ kịp thời. Ngoài ra, sáng kiến tạo điều kiện để nhà trường mở rộng các hoạt động giao lưu, chia sẻ kinh nghiệm với các đơn vị bạn, qua đó khẳng định uy tín và nâng cao chất lượng hoạt động chuyên môn của nhà trường. Những hiệu quả này cho thấy sáng kiến không chỉ có giá trị trong phạm vi lớp học mà còn đóng góp tích cực cho sự phát triển chung của nhà trường.</w:t>
            </w:r>
          </w:p>
        </w:tc>
        <w:tc>
          <w:tcPr>
            <w:tcW w:w="1730" w:type="dxa"/>
            <w:vMerge w:val="restart"/>
          </w:tcPr>
          <w:p w:rsidR="00E00154" w:rsidRPr="00984C24" w:rsidRDefault="00135312" w:rsidP="00984C24">
            <w:pPr>
              <w:pStyle w:val="NormalWeb"/>
              <w:spacing w:before="0" w:beforeAutospacing="0" w:after="0" w:afterAutospacing="0" w:line="360" w:lineRule="exact"/>
              <w:jc w:val="both"/>
              <w:rPr>
                <w:sz w:val="28"/>
                <w:szCs w:val="28"/>
              </w:rPr>
            </w:pPr>
            <w:r w:rsidRPr="00984C24">
              <w:rPr>
                <w:sz w:val="28"/>
                <w:szCs w:val="28"/>
              </w:rPr>
              <w:lastRenderedPageBreak/>
              <w:t>Với</w:t>
            </w:r>
            <w:r w:rsidRPr="00984C24">
              <w:rPr>
                <w:sz w:val="28"/>
                <w:szCs w:val="28"/>
                <w:lang w:val="vi-VN"/>
              </w:rPr>
              <w:t xml:space="preserve"> những giải pháp của s</w:t>
            </w:r>
            <w:r w:rsidRPr="00984C24">
              <w:rPr>
                <w:sz w:val="28"/>
                <w:szCs w:val="28"/>
              </w:rPr>
              <w:t xml:space="preserve">áng kiến “Ứng dụng giáo dục STEAM trong hoạt động khám phá khoa học </w:t>
            </w:r>
            <w:r w:rsidRPr="00984C24">
              <w:rPr>
                <w:sz w:val="28"/>
                <w:szCs w:val="28"/>
              </w:rPr>
              <w:lastRenderedPageBreak/>
              <w:t>cho trẻ 3–4 tuổi ở trường mầm non” có khả năng nhân rộng cao nhờ tính thiết thực, tính khả thi và phù hợp với điều kiện thực tế của nhiều cơ sở giáo dục mầm non</w:t>
            </w:r>
            <w:r w:rsidRPr="00984C24">
              <w:rPr>
                <w:sz w:val="28"/>
                <w:szCs w:val="28"/>
                <w:lang w:val="vi-VN"/>
              </w:rPr>
              <w:t xml:space="preserve"> trong xã và trên địa bàn tỉnh Ninh Bình</w:t>
            </w:r>
            <w:r w:rsidRPr="00984C24">
              <w:rPr>
                <w:sz w:val="28"/>
                <w:szCs w:val="28"/>
              </w:rPr>
              <w:t xml:space="preserve">. Các biện pháp được xây dựng rõ ràng, </w:t>
            </w:r>
            <w:r w:rsidRPr="00984C24">
              <w:rPr>
                <w:sz w:val="28"/>
                <w:szCs w:val="28"/>
              </w:rPr>
              <w:lastRenderedPageBreak/>
              <w:t xml:space="preserve">dễ triển khai, không đòi hỏi cơ sở vật chất phức tạp mà có thể tận dụng nguyên vật liệu sẵn có tại địa phương, giúp giáo viên ở các trường mầm non khác dễ dàng áp dụng. Quy trình tổ chức hoạt động khám phá khoa học theo hướng STEAM được thiết kế </w:t>
            </w:r>
            <w:r w:rsidRPr="00984C24">
              <w:rPr>
                <w:sz w:val="28"/>
                <w:szCs w:val="28"/>
              </w:rPr>
              <w:lastRenderedPageBreak/>
              <w:t xml:space="preserve">linh hoạt, có thể điều chỉnh theo từng nhóm tuổi, theo chủ đề giáo dục hoặc điều kiện của từng trường. Đồng thời, việc bồi dưỡng năng lực cho giáo viên và huy động sự phối hợp của phụ huynh là những yếu tố có thể áp dụng rộng rãi, góp phần nâng cao chất </w:t>
            </w:r>
            <w:r w:rsidRPr="00984C24">
              <w:rPr>
                <w:sz w:val="28"/>
                <w:szCs w:val="28"/>
              </w:rPr>
              <w:lastRenderedPageBreak/>
              <w:t>lượng tổ chức hoạt động tại nhiều đơn vị. Với những ưu điểm trên, sáng kiến hoàn toàn có thể được nhân</w:t>
            </w:r>
            <w:r w:rsidRPr="00984C24">
              <w:rPr>
                <w:sz w:val="28"/>
                <w:szCs w:val="28"/>
                <w:lang w:val="vi-VN"/>
              </w:rPr>
              <w:t xml:space="preserve"> rộng</w:t>
            </w:r>
            <w:r w:rsidRPr="00984C24">
              <w:rPr>
                <w:sz w:val="28"/>
                <w:szCs w:val="28"/>
              </w:rPr>
              <w:t xml:space="preserve"> trong phạm vi toàn trường</w:t>
            </w:r>
            <w:r w:rsidRPr="00984C24">
              <w:rPr>
                <w:sz w:val="28"/>
                <w:szCs w:val="28"/>
                <w:lang w:val="vi-VN"/>
              </w:rPr>
              <w:t xml:space="preserve"> </w:t>
            </w:r>
            <w:r w:rsidRPr="00984C24">
              <w:rPr>
                <w:sz w:val="28"/>
                <w:szCs w:val="28"/>
              </w:rPr>
              <w:t>hoặc các cơ sở giáo dục mầm non trên địa bàn</w:t>
            </w:r>
            <w:r w:rsidRPr="00984C24">
              <w:rPr>
                <w:sz w:val="28"/>
                <w:szCs w:val="28"/>
                <w:lang w:val="vi-VN"/>
              </w:rPr>
              <w:t xml:space="preserve"> xã Yên Mô và tỉnh Ninh Bình</w:t>
            </w:r>
            <w:r w:rsidRPr="00984C24">
              <w:rPr>
                <w:sz w:val="28"/>
                <w:szCs w:val="28"/>
              </w:rPr>
              <w:t xml:space="preserve">, góp phần thúc </w:t>
            </w:r>
            <w:r w:rsidRPr="00984C24">
              <w:rPr>
                <w:sz w:val="28"/>
                <w:szCs w:val="28"/>
              </w:rPr>
              <w:lastRenderedPageBreak/>
              <w:t>đẩy đổi mới phương pháp giáo dục và nâng cao hiệu quả giáo dục STEAM cho trẻ mầm non.</w:t>
            </w:r>
          </w:p>
        </w:tc>
      </w:tr>
      <w:tr w:rsidR="00E00154" w:rsidRPr="00984C24" w:rsidTr="000517B1">
        <w:tc>
          <w:tcPr>
            <w:tcW w:w="420" w:type="dxa"/>
            <w:vMerge/>
          </w:tcPr>
          <w:p w:rsidR="00E00154" w:rsidRPr="00984C24" w:rsidRDefault="00E00154" w:rsidP="00984C24">
            <w:pPr>
              <w:pStyle w:val="Heading1"/>
              <w:spacing w:before="0" w:line="360" w:lineRule="exact"/>
              <w:ind w:left="0" w:firstLine="0"/>
              <w:rPr>
                <w:b w:val="0"/>
              </w:rPr>
            </w:pPr>
          </w:p>
        </w:tc>
        <w:tc>
          <w:tcPr>
            <w:tcW w:w="1134" w:type="dxa"/>
            <w:vMerge/>
          </w:tcPr>
          <w:p w:rsidR="00E00154" w:rsidRPr="00984C24" w:rsidRDefault="00E00154" w:rsidP="00984C24">
            <w:pPr>
              <w:shd w:val="clear" w:color="auto" w:fill="FFFFFF"/>
              <w:spacing w:line="360" w:lineRule="exact"/>
              <w:ind w:hanging="16"/>
              <w:jc w:val="center"/>
              <w:textAlignment w:val="baseline"/>
              <w:rPr>
                <w:color w:val="000000"/>
                <w:sz w:val="28"/>
                <w:szCs w:val="28"/>
                <w:lang w:val="it-IT"/>
              </w:rPr>
            </w:pPr>
          </w:p>
        </w:tc>
        <w:tc>
          <w:tcPr>
            <w:tcW w:w="2555" w:type="dxa"/>
            <w:vAlign w:val="center"/>
          </w:tcPr>
          <w:p w:rsidR="00E00154" w:rsidRPr="00984C24" w:rsidRDefault="00E00154" w:rsidP="00984C24">
            <w:pPr>
              <w:pStyle w:val="Heading1"/>
              <w:spacing w:before="0" w:line="360" w:lineRule="exact"/>
              <w:ind w:left="-108" w:right="-103" w:firstLine="0"/>
              <w:rPr>
                <w:b w:val="0"/>
                <w:lang w:val="vi-VN"/>
              </w:rPr>
            </w:pPr>
            <w:r w:rsidRPr="00984C24">
              <w:rPr>
                <w:b w:val="0"/>
                <w:lang w:val="vi-VN"/>
              </w:rPr>
              <w:t xml:space="preserve"> </w:t>
            </w:r>
            <w:r w:rsidR="006D6AD5" w:rsidRPr="00984C24">
              <w:rPr>
                <w:b w:val="0"/>
                <w:lang w:val="vi-VN"/>
              </w:rPr>
              <w:t xml:space="preserve">- </w:t>
            </w:r>
            <w:r w:rsidRPr="00984C24">
              <w:rPr>
                <w:b w:val="0"/>
                <w:lang w:val="vi-VN"/>
              </w:rPr>
              <w:t>Dương Thị Huệ</w:t>
            </w:r>
          </w:p>
        </w:tc>
        <w:tc>
          <w:tcPr>
            <w:tcW w:w="1413" w:type="dxa"/>
            <w:vAlign w:val="center"/>
          </w:tcPr>
          <w:p w:rsidR="00E00154" w:rsidRPr="00984C24" w:rsidRDefault="00E00154" w:rsidP="00984C24">
            <w:pPr>
              <w:pStyle w:val="NormalWeb"/>
              <w:spacing w:before="0" w:beforeAutospacing="0" w:after="0" w:afterAutospacing="0" w:line="360" w:lineRule="exact"/>
              <w:jc w:val="center"/>
              <w:rPr>
                <w:spacing w:val="-20"/>
                <w:sz w:val="28"/>
                <w:szCs w:val="28"/>
                <w:lang w:val="vi-VN"/>
              </w:rPr>
            </w:pPr>
            <w:r w:rsidRPr="00984C24">
              <w:rPr>
                <w:spacing w:val="-20"/>
                <w:sz w:val="28"/>
                <w:szCs w:val="28"/>
              </w:rPr>
              <w:t>HT</w:t>
            </w:r>
            <w:r w:rsidRPr="00984C24">
              <w:rPr>
                <w:spacing w:val="-20"/>
                <w:sz w:val="28"/>
                <w:szCs w:val="28"/>
                <w:lang w:val="vi-VN"/>
              </w:rPr>
              <w:t xml:space="preserve">, </w:t>
            </w:r>
            <w:r w:rsidRPr="00984C24">
              <w:rPr>
                <w:spacing w:val="-20"/>
                <w:sz w:val="28"/>
                <w:szCs w:val="28"/>
              </w:rPr>
              <w:t>Trường</w:t>
            </w:r>
            <w:r w:rsidRPr="00984C24">
              <w:rPr>
                <w:spacing w:val="-20"/>
                <w:sz w:val="28"/>
                <w:szCs w:val="28"/>
                <w:lang w:val="vi-VN"/>
              </w:rPr>
              <w:t xml:space="preserve"> MN Yên Hòa</w:t>
            </w:r>
          </w:p>
        </w:tc>
        <w:tc>
          <w:tcPr>
            <w:tcW w:w="1986" w:type="dxa"/>
            <w:vMerge/>
          </w:tcPr>
          <w:p w:rsidR="00E00154" w:rsidRPr="00984C24" w:rsidRDefault="00E00154" w:rsidP="00984C24">
            <w:pPr>
              <w:pStyle w:val="Heading1"/>
              <w:spacing w:before="0" w:line="360" w:lineRule="exact"/>
              <w:ind w:left="0" w:firstLine="0"/>
              <w:rPr>
                <w:b w:val="0"/>
              </w:rPr>
            </w:pPr>
          </w:p>
        </w:tc>
        <w:tc>
          <w:tcPr>
            <w:tcW w:w="4961" w:type="dxa"/>
            <w:vMerge/>
          </w:tcPr>
          <w:p w:rsidR="00E00154" w:rsidRPr="00984C24" w:rsidRDefault="00E00154" w:rsidP="00984C24">
            <w:pPr>
              <w:pStyle w:val="Heading1"/>
              <w:spacing w:before="0" w:line="360" w:lineRule="exact"/>
              <w:ind w:left="0" w:firstLine="0"/>
              <w:rPr>
                <w:b w:val="0"/>
              </w:rPr>
            </w:pPr>
          </w:p>
        </w:tc>
        <w:tc>
          <w:tcPr>
            <w:tcW w:w="1730" w:type="dxa"/>
            <w:vMerge/>
          </w:tcPr>
          <w:p w:rsidR="00E00154" w:rsidRPr="00984C24" w:rsidRDefault="00E00154" w:rsidP="00984C24">
            <w:pPr>
              <w:pStyle w:val="Heading1"/>
              <w:spacing w:before="0" w:line="360" w:lineRule="exact"/>
              <w:ind w:left="0" w:firstLine="0"/>
              <w:rPr>
                <w:b w:val="0"/>
              </w:rPr>
            </w:pPr>
          </w:p>
        </w:tc>
      </w:tr>
      <w:tr w:rsidR="00E00154" w:rsidRPr="00984C24" w:rsidTr="00586811">
        <w:tc>
          <w:tcPr>
            <w:tcW w:w="420" w:type="dxa"/>
            <w:vMerge/>
          </w:tcPr>
          <w:p w:rsidR="00E00154" w:rsidRPr="00984C24" w:rsidRDefault="00E00154" w:rsidP="00984C24">
            <w:pPr>
              <w:pStyle w:val="Heading1"/>
              <w:spacing w:before="0" w:line="360" w:lineRule="exact"/>
              <w:ind w:left="0" w:firstLine="0"/>
              <w:rPr>
                <w:b w:val="0"/>
              </w:rPr>
            </w:pPr>
          </w:p>
        </w:tc>
        <w:tc>
          <w:tcPr>
            <w:tcW w:w="1134" w:type="dxa"/>
            <w:vMerge/>
          </w:tcPr>
          <w:p w:rsidR="00E00154" w:rsidRPr="00984C24" w:rsidRDefault="00E00154" w:rsidP="00984C24">
            <w:pPr>
              <w:shd w:val="clear" w:color="auto" w:fill="FFFFFF"/>
              <w:spacing w:line="360" w:lineRule="exact"/>
              <w:ind w:hanging="16"/>
              <w:jc w:val="center"/>
              <w:textAlignment w:val="baseline"/>
              <w:rPr>
                <w:color w:val="000000"/>
                <w:sz w:val="28"/>
                <w:szCs w:val="28"/>
                <w:lang w:val="it-IT"/>
              </w:rPr>
            </w:pPr>
          </w:p>
        </w:tc>
        <w:tc>
          <w:tcPr>
            <w:tcW w:w="2555" w:type="dxa"/>
            <w:tcBorders>
              <w:bottom w:val="single" w:sz="4" w:space="0" w:color="auto"/>
            </w:tcBorders>
            <w:vAlign w:val="center"/>
          </w:tcPr>
          <w:p w:rsidR="00E00154" w:rsidRPr="00984C24" w:rsidRDefault="00E00154" w:rsidP="00984C24">
            <w:pPr>
              <w:pStyle w:val="Heading1"/>
              <w:spacing w:before="0" w:line="360" w:lineRule="exact"/>
              <w:ind w:left="-108" w:right="-103" w:firstLine="0"/>
              <w:rPr>
                <w:b w:val="0"/>
                <w:lang w:val="vi-VN"/>
              </w:rPr>
            </w:pPr>
            <w:r w:rsidRPr="00984C24">
              <w:rPr>
                <w:b w:val="0"/>
                <w:lang w:val="vi-VN"/>
              </w:rPr>
              <w:t xml:space="preserve"> </w:t>
            </w:r>
            <w:r w:rsidR="006D6AD5" w:rsidRPr="00984C24">
              <w:rPr>
                <w:b w:val="0"/>
                <w:lang w:val="vi-VN"/>
              </w:rPr>
              <w:t xml:space="preserve">- </w:t>
            </w:r>
            <w:r w:rsidRPr="00984C24">
              <w:rPr>
                <w:b w:val="0"/>
                <w:lang w:val="vi-VN"/>
              </w:rPr>
              <w:t>Nguyễn Thị Hường</w:t>
            </w:r>
          </w:p>
        </w:tc>
        <w:tc>
          <w:tcPr>
            <w:tcW w:w="1413" w:type="dxa"/>
            <w:tcBorders>
              <w:bottom w:val="single" w:sz="4" w:space="0" w:color="auto"/>
            </w:tcBorders>
            <w:vAlign w:val="center"/>
          </w:tcPr>
          <w:p w:rsidR="00E00154" w:rsidRPr="00984C24" w:rsidRDefault="00E00154" w:rsidP="00984C24">
            <w:pPr>
              <w:spacing w:line="360" w:lineRule="exact"/>
              <w:jc w:val="center"/>
              <w:rPr>
                <w:sz w:val="28"/>
                <w:szCs w:val="28"/>
              </w:rPr>
            </w:pPr>
            <w:r w:rsidRPr="00984C24">
              <w:rPr>
                <w:spacing w:val="-20"/>
                <w:sz w:val="28"/>
                <w:szCs w:val="28"/>
              </w:rPr>
              <w:t>PHT</w:t>
            </w:r>
            <w:r w:rsidRPr="00984C24">
              <w:rPr>
                <w:spacing w:val="-20"/>
                <w:sz w:val="28"/>
                <w:szCs w:val="28"/>
                <w:lang w:val="vi-VN"/>
              </w:rPr>
              <w:t xml:space="preserve">, </w:t>
            </w:r>
            <w:r w:rsidRPr="00984C24">
              <w:rPr>
                <w:spacing w:val="-20"/>
                <w:sz w:val="28"/>
                <w:szCs w:val="28"/>
              </w:rPr>
              <w:t>Trường MN Yên Hòa</w:t>
            </w:r>
          </w:p>
        </w:tc>
        <w:tc>
          <w:tcPr>
            <w:tcW w:w="1986" w:type="dxa"/>
            <w:vMerge/>
          </w:tcPr>
          <w:p w:rsidR="00E00154" w:rsidRPr="00984C24" w:rsidRDefault="00E00154" w:rsidP="00984C24">
            <w:pPr>
              <w:pStyle w:val="Heading1"/>
              <w:spacing w:before="0" w:line="360" w:lineRule="exact"/>
              <w:ind w:left="0" w:firstLine="0"/>
              <w:rPr>
                <w:b w:val="0"/>
              </w:rPr>
            </w:pPr>
          </w:p>
        </w:tc>
        <w:tc>
          <w:tcPr>
            <w:tcW w:w="4961" w:type="dxa"/>
            <w:vMerge/>
          </w:tcPr>
          <w:p w:rsidR="00E00154" w:rsidRPr="00984C24" w:rsidRDefault="00E00154" w:rsidP="00984C24">
            <w:pPr>
              <w:pStyle w:val="Heading1"/>
              <w:spacing w:before="0" w:line="360" w:lineRule="exact"/>
              <w:ind w:left="0" w:firstLine="0"/>
              <w:rPr>
                <w:b w:val="0"/>
              </w:rPr>
            </w:pPr>
          </w:p>
        </w:tc>
        <w:tc>
          <w:tcPr>
            <w:tcW w:w="1730" w:type="dxa"/>
            <w:vMerge/>
          </w:tcPr>
          <w:p w:rsidR="00E00154" w:rsidRPr="00984C24" w:rsidRDefault="00E00154" w:rsidP="00984C24">
            <w:pPr>
              <w:pStyle w:val="Heading1"/>
              <w:spacing w:before="0" w:line="360" w:lineRule="exact"/>
              <w:ind w:left="0" w:firstLine="0"/>
              <w:rPr>
                <w:b w:val="0"/>
              </w:rPr>
            </w:pPr>
          </w:p>
        </w:tc>
      </w:tr>
      <w:tr w:rsidR="00E00154" w:rsidRPr="00984C24" w:rsidTr="00586811">
        <w:tc>
          <w:tcPr>
            <w:tcW w:w="420" w:type="dxa"/>
            <w:vMerge/>
          </w:tcPr>
          <w:p w:rsidR="00E00154" w:rsidRPr="00984C24" w:rsidRDefault="00E00154" w:rsidP="00984C24">
            <w:pPr>
              <w:pStyle w:val="Heading1"/>
              <w:spacing w:before="0" w:line="360" w:lineRule="exact"/>
              <w:ind w:left="0" w:firstLine="0"/>
              <w:rPr>
                <w:b w:val="0"/>
              </w:rPr>
            </w:pPr>
          </w:p>
        </w:tc>
        <w:tc>
          <w:tcPr>
            <w:tcW w:w="1134" w:type="dxa"/>
            <w:vMerge/>
          </w:tcPr>
          <w:p w:rsidR="00E00154" w:rsidRPr="00984C24" w:rsidRDefault="00E00154" w:rsidP="00984C24">
            <w:pPr>
              <w:shd w:val="clear" w:color="auto" w:fill="FFFFFF"/>
              <w:spacing w:line="360" w:lineRule="exact"/>
              <w:ind w:hanging="16"/>
              <w:jc w:val="center"/>
              <w:textAlignment w:val="baseline"/>
              <w:rPr>
                <w:color w:val="000000"/>
                <w:sz w:val="28"/>
                <w:szCs w:val="28"/>
                <w:lang w:val="it-IT"/>
              </w:rPr>
            </w:pPr>
          </w:p>
        </w:tc>
        <w:tc>
          <w:tcPr>
            <w:tcW w:w="2555" w:type="dxa"/>
            <w:tcBorders>
              <w:bottom w:val="single" w:sz="4" w:space="0" w:color="auto"/>
            </w:tcBorders>
            <w:vAlign w:val="center"/>
          </w:tcPr>
          <w:p w:rsidR="00E00154" w:rsidRPr="00984C24" w:rsidRDefault="00E00154" w:rsidP="00984C24">
            <w:pPr>
              <w:pStyle w:val="Heading1"/>
              <w:spacing w:before="0" w:line="360" w:lineRule="exact"/>
              <w:ind w:left="-108" w:right="-103" w:firstLine="0"/>
              <w:rPr>
                <w:b w:val="0"/>
                <w:lang w:val="vi-VN"/>
              </w:rPr>
            </w:pPr>
            <w:r w:rsidRPr="00984C24">
              <w:rPr>
                <w:b w:val="0"/>
                <w:lang w:val="vi-VN"/>
              </w:rPr>
              <w:t xml:space="preserve"> </w:t>
            </w:r>
            <w:r w:rsidR="006D6AD5" w:rsidRPr="00984C24">
              <w:rPr>
                <w:b w:val="0"/>
                <w:lang w:val="vi-VN"/>
              </w:rPr>
              <w:t xml:space="preserve">- </w:t>
            </w:r>
            <w:r w:rsidRPr="00984C24">
              <w:rPr>
                <w:b w:val="0"/>
                <w:lang w:val="vi-VN"/>
              </w:rPr>
              <w:t>Vũ Thị Lệ</w:t>
            </w:r>
          </w:p>
        </w:tc>
        <w:tc>
          <w:tcPr>
            <w:tcW w:w="1413" w:type="dxa"/>
            <w:tcBorders>
              <w:bottom w:val="single" w:sz="4" w:space="0" w:color="auto"/>
            </w:tcBorders>
            <w:vAlign w:val="center"/>
          </w:tcPr>
          <w:p w:rsidR="00E00154" w:rsidRPr="00984C24" w:rsidRDefault="00E00154" w:rsidP="00984C24">
            <w:pPr>
              <w:spacing w:line="360" w:lineRule="exact"/>
              <w:jc w:val="center"/>
              <w:rPr>
                <w:sz w:val="28"/>
                <w:szCs w:val="28"/>
              </w:rPr>
            </w:pPr>
            <w:r w:rsidRPr="00984C24">
              <w:rPr>
                <w:spacing w:val="-20"/>
                <w:sz w:val="28"/>
                <w:szCs w:val="28"/>
              </w:rPr>
              <w:t>PHT</w:t>
            </w:r>
            <w:r w:rsidRPr="00984C24">
              <w:rPr>
                <w:spacing w:val="-20"/>
                <w:sz w:val="28"/>
                <w:szCs w:val="28"/>
                <w:lang w:val="vi-VN"/>
              </w:rPr>
              <w:t xml:space="preserve">, </w:t>
            </w:r>
            <w:r w:rsidRPr="00984C24">
              <w:rPr>
                <w:spacing w:val="-20"/>
                <w:sz w:val="28"/>
                <w:szCs w:val="28"/>
              </w:rPr>
              <w:t>Trường MN Yên Hòa</w:t>
            </w:r>
          </w:p>
        </w:tc>
        <w:tc>
          <w:tcPr>
            <w:tcW w:w="1986" w:type="dxa"/>
            <w:vMerge/>
          </w:tcPr>
          <w:p w:rsidR="00E00154" w:rsidRPr="00984C24" w:rsidRDefault="00E00154" w:rsidP="00984C24">
            <w:pPr>
              <w:pStyle w:val="Heading1"/>
              <w:spacing w:before="0" w:line="360" w:lineRule="exact"/>
              <w:ind w:left="0" w:firstLine="0"/>
              <w:rPr>
                <w:b w:val="0"/>
              </w:rPr>
            </w:pPr>
          </w:p>
        </w:tc>
        <w:tc>
          <w:tcPr>
            <w:tcW w:w="4961" w:type="dxa"/>
            <w:vMerge/>
          </w:tcPr>
          <w:p w:rsidR="00E00154" w:rsidRPr="00984C24" w:rsidRDefault="00E00154" w:rsidP="00984C24">
            <w:pPr>
              <w:pStyle w:val="Heading1"/>
              <w:spacing w:before="0" w:line="360" w:lineRule="exact"/>
              <w:ind w:left="0" w:firstLine="0"/>
              <w:rPr>
                <w:b w:val="0"/>
              </w:rPr>
            </w:pPr>
          </w:p>
        </w:tc>
        <w:tc>
          <w:tcPr>
            <w:tcW w:w="1730" w:type="dxa"/>
            <w:vMerge/>
          </w:tcPr>
          <w:p w:rsidR="00E00154" w:rsidRPr="00984C24" w:rsidRDefault="00E00154" w:rsidP="00984C24">
            <w:pPr>
              <w:pStyle w:val="Heading1"/>
              <w:spacing w:before="0" w:line="360" w:lineRule="exact"/>
              <w:ind w:left="0" w:firstLine="0"/>
              <w:rPr>
                <w:b w:val="0"/>
              </w:rPr>
            </w:pPr>
          </w:p>
        </w:tc>
      </w:tr>
      <w:tr w:rsidR="006D6AD5" w:rsidRPr="00984C24" w:rsidTr="00586811">
        <w:tc>
          <w:tcPr>
            <w:tcW w:w="420" w:type="dxa"/>
            <w:vMerge/>
          </w:tcPr>
          <w:p w:rsidR="006D6AD5" w:rsidRPr="00984C24" w:rsidRDefault="006D6AD5" w:rsidP="00984C24">
            <w:pPr>
              <w:pStyle w:val="Heading1"/>
              <w:spacing w:before="0" w:line="360" w:lineRule="exact"/>
              <w:ind w:left="0" w:firstLine="0"/>
              <w:rPr>
                <w:b w:val="0"/>
              </w:rPr>
            </w:pPr>
          </w:p>
        </w:tc>
        <w:tc>
          <w:tcPr>
            <w:tcW w:w="1134" w:type="dxa"/>
            <w:vMerge/>
            <w:tcBorders>
              <w:right w:val="single" w:sz="4" w:space="0" w:color="auto"/>
            </w:tcBorders>
          </w:tcPr>
          <w:p w:rsidR="006D6AD5" w:rsidRPr="00984C24" w:rsidRDefault="006D6AD5" w:rsidP="00984C24">
            <w:pPr>
              <w:shd w:val="clear" w:color="auto" w:fill="FFFFFF"/>
              <w:spacing w:line="360" w:lineRule="exact"/>
              <w:ind w:hanging="16"/>
              <w:jc w:val="center"/>
              <w:textAlignment w:val="baseline"/>
              <w:rPr>
                <w:color w:val="000000"/>
                <w:sz w:val="28"/>
                <w:szCs w:val="28"/>
                <w:lang w:val="it-IT"/>
              </w:rPr>
            </w:pPr>
          </w:p>
        </w:tc>
        <w:tc>
          <w:tcPr>
            <w:tcW w:w="2555" w:type="dxa"/>
            <w:tcBorders>
              <w:top w:val="single" w:sz="4" w:space="0" w:color="auto"/>
              <w:left w:val="single" w:sz="4" w:space="0" w:color="auto"/>
              <w:bottom w:val="single" w:sz="4" w:space="0" w:color="auto"/>
              <w:right w:val="single" w:sz="4" w:space="0" w:color="auto"/>
            </w:tcBorders>
            <w:vAlign w:val="center"/>
          </w:tcPr>
          <w:p w:rsidR="006D6AD5" w:rsidRPr="00984C24" w:rsidRDefault="006D6AD5" w:rsidP="00984C24">
            <w:pPr>
              <w:pStyle w:val="Heading1"/>
              <w:spacing w:before="0" w:line="360" w:lineRule="exact"/>
              <w:ind w:left="-108" w:right="-103" w:firstLine="0"/>
              <w:rPr>
                <w:b w:val="0"/>
                <w:spacing w:val="-16"/>
                <w:lang w:val="vi-VN"/>
              </w:rPr>
            </w:pPr>
            <w:r w:rsidRPr="00984C24">
              <w:rPr>
                <w:b w:val="0"/>
                <w:lang w:val="vi-VN"/>
              </w:rPr>
              <w:t xml:space="preserve"> - Phạm Thị Phượng</w:t>
            </w:r>
          </w:p>
        </w:tc>
        <w:tc>
          <w:tcPr>
            <w:tcW w:w="1413" w:type="dxa"/>
            <w:tcBorders>
              <w:top w:val="single" w:sz="4" w:space="0" w:color="auto"/>
              <w:left w:val="single" w:sz="4" w:space="0" w:color="auto"/>
              <w:bottom w:val="single" w:sz="4" w:space="0" w:color="auto"/>
              <w:right w:val="single" w:sz="4" w:space="0" w:color="auto"/>
            </w:tcBorders>
            <w:vAlign w:val="center"/>
          </w:tcPr>
          <w:p w:rsidR="006D6AD5" w:rsidRPr="00984C24" w:rsidRDefault="006D6AD5" w:rsidP="00984C24">
            <w:pPr>
              <w:spacing w:line="360" w:lineRule="exact"/>
              <w:jc w:val="center"/>
              <w:rPr>
                <w:sz w:val="28"/>
                <w:szCs w:val="28"/>
              </w:rPr>
            </w:pPr>
            <w:r w:rsidRPr="00984C24">
              <w:rPr>
                <w:spacing w:val="-20"/>
                <w:sz w:val="28"/>
                <w:szCs w:val="28"/>
                <w:lang w:val="vi-VN"/>
              </w:rPr>
              <w:t xml:space="preserve">GV, </w:t>
            </w:r>
            <w:r w:rsidRPr="00984C24">
              <w:rPr>
                <w:spacing w:val="-20"/>
                <w:sz w:val="28"/>
                <w:szCs w:val="28"/>
              </w:rPr>
              <w:t>Trường MN Yên Hòa</w:t>
            </w:r>
          </w:p>
        </w:tc>
        <w:tc>
          <w:tcPr>
            <w:tcW w:w="1986" w:type="dxa"/>
            <w:vMerge/>
            <w:tcBorders>
              <w:left w:val="single" w:sz="4" w:space="0" w:color="auto"/>
            </w:tcBorders>
          </w:tcPr>
          <w:p w:rsidR="006D6AD5" w:rsidRPr="00984C24" w:rsidRDefault="006D6AD5" w:rsidP="00984C24">
            <w:pPr>
              <w:pStyle w:val="Heading1"/>
              <w:spacing w:before="0" w:line="360" w:lineRule="exact"/>
              <w:ind w:left="0" w:firstLine="0"/>
              <w:rPr>
                <w:b w:val="0"/>
              </w:rPr>
            </w:pPr>
          </w:p>
        </w:tc>
        <w:tc>
          <w:tcPr>
            <w:tcW w:w="4961" w:type="dxa"/>
            <w:vMerge/>
          </w:tcPr>
          <w:p w:rsidR="006D6AD5" w:rsidRPr="00984C24" w:rsidRDefault="006D6AD5" w:rsidP="00984C24">
            <w:pPr>
              <w:pStyle w:val="Heading1"/>
              <w:spacing w:before="0" w:line="360" w:lineRule="exact"/>
              <w:ind w:left="0" w:firstLine="0"/>
              <w:rPr>
                <w:b w:val="0"/>
              </w:rPr>
            </w:pPr>
          </w:p>
        </w:tc>
        <w:tc>
          <w:tcPr>
            <w:tcW w:w="1730" w:type="dxa"/>
            <w:vMerge/>
          </w:tcPr>
          <w:p w:rsidR="006D6AD5" w:rsidRPr="00984C24" w:rsidRDefault="006D6AD5" w:rsidP="00984C24">
            <w:pPr>
              <w:pStyle w:val="Heading1"/>
              <w:spacing w:before="0" w:line="360" w:lineRule="exact"/>
              <w:ind w:left="0" w:firstLine="0"/>
              <w:rPr>
                <w:b w:val="0"/>
              </w:rPr>
            </w:pPr>
          </w:p>
        </w:tc>
      </w:tr>
      <w:tr w:rsidR="006D6AD5" w:rsidRPr="00984C24" w:rsidTr="00586811">
        <w:tc>
          <w:tcPr>
            <w:tcW w:w="420" w:type="dxa"/>
            <w:vMerge/>
          </w:tcPr>
          <w:p w:rsidR="006D6AD5" w:rsidRPr="00984C24" w:rsidRDefault="006D6AD5" w:rsidP="00984C24">
            <w:pPr>
              <w:pStyle w:val="Heading1"/>
              <w:spacing w:before="0" w:line="360" w:lineRule="exact"/>
              <w:ind w:left="0" w:firstLine="0"/>
              <w:rPr>
                <w:b w:val="0"/>
              </w:rPr>
            </w:pPr>
          </w:p>
        </w:tc>
        <w:tc>
          <w:tcPr>
            <w:tcW w:w="1134" w:type="dxa"/>
            <w:vMerge/>
          </w:tcPr>
          <w:p w:rsidR="006D6AD5" w:rsidRPr="00984C24" w:rsidRDefault="006D6AD5" w:rsidP="00984C24">
            <w:pPr>
              <w:shd w:val="clear" w:color="auto" w:fill="FFFFFF"/>
              <w:spacing w:line="360" w:lineRule="exact"/>
              <w:ind w:hanging="16"/>
              <w:jc w:val="center"/>
              <w:textAlignment w:val="baseline"/>
              <w:rPr>
                <w:color w:val="000000"/>
                <w:sz w:val="28"/>
                <w:szCs w:val="28"/>
                <w:lang w:val="it-IT"/>
              </w:rPr>
            </w:pPr>
          </w:p>
        </w:tc>
        <w:tc>
          <w:tcPr>
            <w:tcW w:w="2555" w:type="dxa"/>
            <w:tcBorders>
              <w:top w:val="single" w:sz="4" w:space="0" w:color="auto"/>
              <w:bottom w:val="single" w:sz="4" w:space="0" w:color="auto"/>
            </w:tcBorders>
          </w:tcPr>
          <w:p w:rsidR="006D6AD5" w:rsidRPr="00984C24" w:rsidRDefault="006D6AD5" w:rsidP="00984C24">
            <w:pPr>
              <w:pStyle w:val="Heading1"/>
              <w:spacing w:before="0" w:line="360" w:lineRule="exact"/>
              <w:ind w:left="-108" w:right="-103" w:firstLine="0"/>
              <w:rPr>
                <w:b w:val="0"/>
                <w:spacing w:val="-16"/>
                <w:lang w:val="vi-VN"/>
              </w:rPr>
            </w:pPr>
          </w:p>
        </w:tc>
        <w:tc>
          <w:tcPr>
            <w:tcW w:w="1413" w:type="dxa"/>
            <w:tcBorders>
              <w:top w:val="single" w:sz="4" w:space="0" w:color="auto"/>
              <w:bottom w:val="single" w:sz="4" w:space="0" w:color="auto"/>
            </w:tcBorders>
          </w:tcPr>
          <w:p w:rsidR="006D6AD5" w:rsidRPr="00984C24" w:rsidRDefault="006D6AD5" w:rsidP="00984C24">
            <w:pPr>
              <w:spacing w:line="360" w:lineRule="exact"/>
              <w:jc w:val="center"/>
              <w:rPr>
                <w:sz w:val="28"/>
                <w:szCs w:val="28"/>
              </w:rPr>
            </w:pPr>
          </w:p>
        </w:tc>
        <w:tc>
          <w:tcPr>
            <w:tcW w:w="1986" w:type="dxa"/>
            <w:vMerge/>
          </w:tcPr>
          <w:p w:rsidR="006D6AD5" w:rsidRPr="00984C24" w:rsidRDefault="006D6AD5" w:rsidP="00984C24">
            <w:pPr>
              <w:pStyle w:val="Heading1"/>
              <w:spacing w:before="0" w:line="360" w:lineRule="exact"/>
              <w:ind w:left="0" w:firstLine="0"/>
              <w:rPr>
                <w:b w:val="0"/>
              </w:rPr>
            </w:pPr>
          </w:p>
        </w:tc>
        <w:tc>
          <w:tcPr>
            <w:tcW w:w="4961" w:type="dxa"/>
            <w:vMerge/>
          </w:tcPr>
          <w:p w:rsidR="006D6AD5" w:rsidRPr="00984C24" w:rsidRDefault="006D6AD5" w:rsidP="00984C24">
            <w:pPr>
              <w:pStyle w:val="Heading1"/>
              <w:spacing w:before="0" w:line="360" w:lineRule="exact"/>
              <w:ind w:left="0" w:firstLine="0"/>
              <w:rPr>
                <w:b w:val="0"/>
              </w:rPr>
            </w:pPr>
          </w:p>
        </w:tc>
        <w:tc>
          <w:tcPr>
            <w:tcW w:w="1730" w:type="dxa"/>
            <w:vMerge/>
          </w:tcPr>
          <w:p w:rsidR="006D6AD5" w:rsidRPr="00984C24" w:rsidRDefault="006D6AD5" w:rsidP="00984C24">
            <w:pPr>
              <w:pStyle w:val="Heading1"/>
              <w:spacing w:before="0" w:line="360" w:lineRule="exact"/>
              <w:ind w:left="0" w:firstLine="0"/>
              <w:rPr>
                <w:b w:val="0"/>
              </w:rPr>
            </w:pPr>
          </w:p>
        </w:tc>
      </w:tr>
      <w:tr w:rsidR="00995AE5" w:rsidRPr="00984C24" w:rsidTr="00995AE5">
        <w:tc>
          <w:tcPr>
            <w:tcW w:w="420" w:type="dxa"/>
            <w:vMerge w:val="restart"/>
          </w:tcPr>
          <w:p w:rsidR="00995AE5" w:rsidRPr="00984C24" w:rsidRDefault="00995AE5" w:rsidP="00984C24">
            <w:pPr>
              <w:pStyle w:val="Heading1"/>
              <w:spacing w:before="0" w:line="360" w:lineRule="exact"/>
              <w:ind w:left="0" w:firstLine="0"/>
              <w:rPr>
                <w:b w:val="0"/>
              </w:rPr>
            </w:pPr>
            <w:r w:rsidRPr="00984C24">
              <w:rPr>
                <w:b w:val="0"/>
              </w:rPr>
              <w:lastRenderedPageBreak/>
              <w:t>2</w:t>
            </w:r>
          </w:p>
        </w:tc>
        <w:tc>
          <w:tcPr>
            <w:tcW w:w="1134" w:type="dxa"/>
            <w:vMerge w:val="restart"/>
            <w:vAlign w:val="center"/>
          </w:tcPr>
          <w:p w:rsidR="00995AE5" w:rsidRPr="00984C24" w:rsidRDefault="00995AE5" w:rsidP="00984C24">
            <w:pPr>
              <w:spacing w:line="360" w:lineRule="exact"/>
              <w:jc w:val="center"/>
              <w:rPr>
                <w:color w:val="000000"/>
                <w:sz w:val="28"/>
                <w:szCs w:val="28"/>
              </w:rPr>
            </w:pPr>
            <w:r w:rsidRPr="00984C24">
              <w:rPr>
                <w:sz w:val="28"/>
                <w:szCs w:val="28"/>
                <w:lang w:val="nl-NL"/>
              </w:rPr>
              <w:t xml:space="preserve">Biện pháp hướng dẫn trẻ 4-5 tuổi </w:t>
            </w:r>
            <w:r w:rsidRPr="00984C24">
              <w:rPr>
                <w:sz w:val="28"/>
                <w:szCs w:val="28"/>
                <w:lang w:val="nl-NL"/>
              </w:rPr>
              <w:lastRenderedPageBreak/>
              <w:t>trong trường mầm non sử dụng nguyên vật liệu thiên nhiên trong hoạt động tạo hình</w:t>
            </w:r>
          </w:p>
        </w:tc>
        <w:tc>
          <w:tcPr>
            <w:tcW w:w="2555" w:type="dxa"/>
            <w:tcBorders>
              <w:top w:val="single" w:sz="4" w:space="0" w:color="auto"/>
              <w:bottom w:val="single" w:sz="4" w:space="0" w:color="auto"/>
            </w:tcBorders>
            <w:vAlign w:val="center"/>
          </w:tcPr>
          <w:p w:rsidR="00995AE5" w:rsidRPr="00984C24" w:rsidRDefault="00995AE5" w:rsidP="00984C24">
            <w:pPr>
              <w:pStyle w:val="Heading1"/>
              <w:spacing w:before="0" w:line="360" w:lineRule="exact"/>
              <w:ind w:left="-108" w:right="-103" w:firstLine="0"/>
              <w:rPr>
                <w:b w:val="0"/>
                <w:lang w:val="vi-VN"/>
              </w:rPr>
            </w:pPr>
            <w:r w:rsidRPr="00984C24">
              <w:rPr>
                <w:b w:val="0"/>
                <w:lang w:val="vi-VN"/>
              </w:rPr>
              <w:lastRenderedPageBreak/>
              <w:t xml:space="preserve"> </w:t>
            </w:r>
          </w:p>
          <w:p w:rsidR="00995AE5" w:rsidRPr="00984C24" w:rsidRDefault="00995AE5" w:rsidP="00984C24">
            <w:pPr>
              <w:pStyle w:val="Heading1"/>
              <w:spacing w:before="0" w:line="360" w:lineRule="exact"/>
              <w:ind w:left="-108" w:right="-103" w:firstLine="0"/>
              <w:rPr>
                <w:b w:val="0"/>
                <w:lang w:val="en-US"/>
              </w:rPr>
            </w:pPr>
            <w:r w:rsidRPr="00984C24">
              <w:rPr>
                <w:b w:val="0"/>
                <w:lang w:val="vi-VN"/>
              </w:rPr>
              <w:t xml:space="preserve"> - </w:t>
            </w:r>
            <w:r w:rsidRPr="00984C24">
              <w:rPr>
                <w:b w:val="0"/>
              </w:rPr>
              <w:t>Bùi Thị Nương</w:t>
            </w:r>
          </w:p>
          <w:p w:rsidR="00995AE5" w:rsidRPr="00984C24" w:rsidRDefault="00995AE5" w:rsidP="00984C24">
            <w:pPr>
              <w:pStyle w:val="Heading1"/>
              <w:spacing w:before="0" w:line="360" w:lineRule="exact"/>
              <w:ind w:left="-108" w:right="-103" w:firstLine="0"/>
              <w:rPr>
                <w:b w:val="0"/>
                <w:lang w:val="vi-VN"/>
              </w:rPr>
            </w:pPr>
          </w:p>
        </w:tc>
        <w:tc>
          <w:tcPr>
            <w:tcW w:w="1413" w:type="dxa"/>
            <w:tcBorders>
              <w:top w:val="single" w:sz="4" w:space="0" w:color="auto"/>
              <w:bottom w:val="single" w:sz="4" w:space="0" w:color="auto"/>
            </w:tcBorders>
          </w:tcPr>
          <w:p w:rsidR="00995AE5" w:rsidRPr="00984C24" w:rsidRDefault="00995AE5" w:rsidP="00984C24">
            <w:pPr>
              <w:spacing w:line="360" w:lineRule="exact"/>
              <w:jc w:val="center"/>
              <w:rPr>
                <w:sz w:val="28"/>
                <w:szCs w:val="28"/>
              </w:rPr>
            </w:pPr>
            <w:r w:rsidRPr="00984C24">
              <w:rPr>
                <w:spacing w:val="-20"/>
                <w:sz w:val="28"/>
                <w:szCs w:val="28"/>
                <w:lang w:val="vi-VN"/>
              </w:rPr>
              <w:t xml:space="preserve">GV, </w:t>
            </w:r>
            <w:r w:rsidRPr="00984C24">
              <w:rPr>
                <w:spacing w:val="-20"/>
                <w:sz w:val="28"/>
                <w:szCs w:val="28"/>
              </w:rPr>
              <w:t>Trường MN Yên Hòa</w:t>
            </w:r>
          </w:p>
        </w:tc>
        <w:tc>
          <w:tcPr>
            <w:tcW w:w="1986" w:type="dxa"/>
            <w:vMerge w:val="restart"/>
          </w:tcPr>
          <w:p w:rsidR="005F2DD8" w:rsidRPr="00984C24" w:rsidRDefault="00995AE5" w:rsidP="00984C24">
            <w:pPr>
              <w:pStyle w:val="NormalWeb"/>
              <w:autoSpaceDE w:val="0"/>
              <w:autoSpaceDN w:val="0"/>
              <w:spacing w:before="0" w:beforeAutospacing="0" w:after="0" w:afterAutospacing="0" w:line="360" w:lineRule="exact"/>
              <w:jc w:val="both"/>
              <w:rPr>
                <w:sz w:val="28"/>
                <w:szCs w:val="28"/>
              </w:rPr>
            </w:pPr>
            <w:r w:rsidRPr="00984C24">
              <w:rPr>
                <w:sz w:val="28"/>
                <w:szCs w:val="28"/>
              </w:rPr>
              <w:t xml:space="preserve">Tính mới của sáng kiến nằm ở việc thiết lập một xưởng nghệ thuật sinh </w:t>
            </w:r>
            <w:r w:rsidRPr="00984C24">
              <w:rPr>
                <w:sz w:val="28"/>
                <w:szCs w:val="28"/>
              </w:rPr>
              <w:lastRenderedPageBreak/>
              <w:t xml:space="preserve">thái tuần hoàn, nơi nguyên vật liệu thiên nhiên được coi là chủ thể của sự khám phá với chu trình sống rõ rệt từ sân trường vào tác phẩm và trở lại với môi trường. Việc hạn chế các học liệu công nghiệp đắt tiền để thay thế bằng phần lớn nguyên liệu tự nhiên có chi phí không đồng đã tạo ra bước đột phá về tài </w:t>
            </w:r>
            <w:r w:rsidRPr="00984C24">
              <w:rPr>
                <w:sz w:val="28"/>
                <w:szCs w:val="28"/>
              </w:rPr>
              <w:lastRenderedPageBreak/>
              <w:t>chính, tiết kiệm hàng triệu đồng mỗi năm cho ngân sách nhà trường và phụ huynh.</w:t>
            </w:r>
          </w:p>
          <w:p w:rsidR="00995AE5" w:rsidRPr="00984C24" w:rsidRDefault="00995AE5" w:rsidP="00984C24">
            <w:pPr>
              <w:pStyle w:val="NormalWeb"/>
              <w:autoSpaceDE w:val="0"/>
              <w:autoSpaceDN w:val="0"/>
              <w:spacing w:before="0" w:beforeAutospacing="0" w:after="0" w:afterAutospacing="0" w:line="360" w:lineRule="exact"/>
              <w:jc w:val="both"/>
              <w:rPr>
                <w:sz w:val="28"/>
                <w:szCs w:val="28"/>
              </w:rPr>
            </w:pPr>
            <w:r w:rsidRPr="00984C24">
              <w:rPr>
                <w:sz w:val="28"/>
                <w:szCs w:val="28"/>
              </w:rPr>
              <w:t xml:space="preserve">Sáng kiến đã giải phóng hoàn toàn sức sáng tạo của trẻ, biến mỗi đứa trẻ thành một nhà thiết kế thực thụ biết tự mình giải quyết vấn đề, đồng thời nâng tầm người giáo viên từ người truyền thụ kiến thức thuần túy trở </w:t>
            </w:r>
            <w:r w:rsidRPr="00984C24">
              <w:rPr>
                <w:sz w:val="28"/>
                <w:szCs w:val="28"/>
              </w:rPr>
              <w:lastRenderedPageBreak/>
              <w:t>thành người truyền cảm hứng và chuyên gia ứng dụng công nghệ số trong kỷ nguyên mới.</w:t>
            </w:r>
          </w:p>
          <w:p w:rsidR="00995AE5" w:rsidRPr="00984C24" w:rsidRDefault="00995AE5" w:rsidP="00984C24">
            <w:pPr>
              <w:pStyle w:val="Heading1"/>
              <w:spacing w:before="0" w:line="360" w:lineRule="exact"/>
              <w:ind w:left="0" w:firstLine="0"/>
              <w:rPr>
                <w:b w:val="0"/>
                <w:lang w:val="vi-VN"/>
              </w:rPr>
            </w:pPr>
          </w:p>
        </w:tc>
        <w:tc>
          <w:tcPr>
            <w:tcW w:w="4961" w:type="dxa"/>
            <w:vMerge w:val="restart"/>
          </w:tcPr>
          <w:p w:rsidR="00995AE5" w:rsidRPr="00984C24" w:rsidRDefault="00995AE5" w:rsidP="00984C24">
            <w:pPr>
              <w:pStyle w:val="NormalWeb"/>
              <w:autoSpaceDE w:val="0"/>
              <w:autoSpaceDN w:val="0"/>
              <w:spacing w:before="0" w:beforeAutospacing="0" w:after="0" w:afterAutospacing="0" w:line="360" w:lineRule="exact"/>
              <w:jc w:val="both"/>
              <w:rPr>
                <w:b/>
                <w:i/>
                <w:sz w:val="28"/>
                <w:szCs w:val="28"/>
              </w:rPr>
            </w:pPr>
            <w:r w:rsidRPr="00984C24">
              <w:rPr>
                <w:b/>
                <w:i/>
                <w:color w:val="000000"/>
                <w:sz w:val="28"/>
                <w:szCs w:val="28"/>
                <w:lang w:val="vi-VN"/>
              </w:rPr>
              <w:lastRenderedPageBreak/>
              <w:t xml:space="preserve">* </w:t>
            </w:r>
            <w:r w:rsidRPr="00984C24">
              <w:rPr>
                <w:b/>
                <w:i/>
                <w:sz w:val="28"/>
                <w:szCs w:val="28"/>
              </w:rPr>
              <w:t>Hiệu quả về mặt khoa học:</w:t>
            </w:r>
          </w:p>
          <w:p w:rsidR="00995AE5" w:rsidRPr="00984C24" w:rsidRDefault="00995AE5" w:rsidP="00984C24">
            <w:pPr>
              <w:pStyle w:val="NormalWeb"/>
              <w:autoSpaceDE w:val="0"/>
              <w:autoSpaceDN w:val="0"/>
              <w:spacing w:before="0" w:beforeAutospacing="0" w:after="0" w:afterAutospacing="0" w:line="360" w:lineRule="exact"/>
              <w:jc w:val="both"/>
              <w:rPr>
                <w:sz w:val="28"/>
                <w:szCs w:val="28"/>
              </w:rPr>
            </w:pPr>
            <w:r w:rsidRPr="00984C24">
              <w:rPr>
                <w:sz w:val="28"/>
                <w:szCs w:val="28"/>
              </w:rPr>
              <w:t xml:space="preserve">Sáng kiến này không chỉ là các bài học thủ công thông thường mà là một sự chuyển đổi mạnh mẽ trong phương pháp luận giáo dục mầm non, chuyển dịch từ lối mòn giáo </w:t>
            </w:r>
            <w:r w:rsidRPr="00984C24">
              <w:rPr>
                <w:sz w:val="28"/>
                <w:szCs w:val="28"/>
              </w:rPr>
              <w:lastRenderedPageBreak/>
              <w:t>viên làm mẫu sang triết lý kiến tạo và trải nghiệm đa giác quan. Thay vì áp đặt những khuôn mẫu xơ cứng, giáo viên đóng vai trò là người đồng hành, sử dụng hệ thống câu hỏi gợi mở để kích thích tư duy phản biện, cho phép trẻ được thử và sai trên những chất liệu thô mộc của thiên nhiên.</w:t>
            </w:r>
          </w:p>
          <w:p w:rsidR="00995AE5" w:rsidRPr="00984C24" w:rsidRDefault="00995AE5" w:rsidP="00984C24">
            <w:pPr>
              <w:pStyle w:val="NormalWeb"/>
              <w:autoSpaceDE w:val="0"/>
              <w:autoSpaceDN w:val="0"/>
              <w:spacing w:before="0" w:beforeAutospacing="0" w:after="0" w:afterAutospacing="0" w:line="360" w:lineRule="exact"/>
              <w:jc w:val="both"/>
              <w:rPr>
                <w:spacing w:val="-2"/>
                <w:sz w:val="28"/>
                <w:szCs w:val="28"/>
              </w:rPr>
            </w:pPr>
            <w:r w:rsidRPr="00984C24">
              <w:rPr>
                <w:spacing w:val="-2"/>
                <w:sz w:val="28"/>
                <w:szCs w:val="28"/>
              </w:rPr>
              <w:t>Điểm đột phá mang tính thời đại chính là việc thực hiện số hóa nghệ thuật thiên nhiên, nơi những nhân vật từ lá cây hay sỏi đá được thổi hồn qua những bộ phim hoạt hình ngắn sinh động và được lưu giữ vĩnh cửu trong kho học liệu số qua mã QR định danh. Sự giao thoa giữa nét mộc mạc của thiên nhiên tại trường Yên Hòa với công nghệ hiện đại không chỉ giúp trẻ phát triển trí tưởng tượng không giới hạn mà còn hình thành năng lực số sơ khai, giúp các con làm chủ kỹ năng một cách tự nhiên nhất.</w:t>
            </w:r>
          </w:p>
          <w:p w:rsidR="00995AE5" w:rsidRPr="00984C24" w:rsidRDefault="00995AE5" w:rsidP="00984C24">
            <w:pPr>
              <w:pStyle w:val="NormalWeb"/>
              <w:autoSpaceDE w:val="0"/>
              <w:autoSpaceDN w:val="0"/>
              <w:spacing w:before="0" w:beforeAutospacing="0" w:after="0" w:afterAutospacing="0" w:line="360" w:lineRule="exact"/>
              <w:jc w:val="both"/>
              <w:rPr>
                <w:sz w:val="28"/>
                <w:szCs w:val="28"/>
              </w:rPr>
            </w:pPr>
            <w:r w:rsidRPr="00984C24">
              <w:rPr>
                <w:b/>
                <w:i/>
                <w:sz w:val="28"/>
                <w:szCs w:val="28"/>
                <w:lang w:val="vi-VN"/>
              </w:rPr>
              <w:t xml:space="preserve">* </w:t>
            </w:r>
            <w:r w:rsidRPr="00984C24">
              <w:rPr>
                <w:b/>
                <w:i/>
                <w:sz w:val="28"/>
                <w:szCs w:val="28"/>
              </w:rPr>
              <w:t>Hiệu quả về mặt kinh tế:</w:t>
            </w:r>
          </w:p>
          <w:p w:rsidR="00995AE5" w:rsidRPr="00984C24" w:rsidRDefault="00995AE5" w:rsidP="00984C24">
            <w:pPr>
              <w:spacing w:line="360" w:lineRule="exact"/>
              <w:jc w:val="both"/>
              <w:rPr>
                <w:sz w:val="28"/>
                <w:szCs w:val="28"/>
                <w:lang w:val="vi-VN"/>
              </w:rPr>
            </w:pPr>
            <w:r w:rsidRPr="00984C24">
              <w:rPr>
                <w:sz w:val="28"/>
                <w:szCs w:val="28"/>
                <w:lang w:val="vi-VN"/>
              </w:rPr>
              <w:t xml:space="preserve">Việc chuyển đổi từ sử dụng vật liệu công </w:t>
            </w:r>
            <w:r w:rsidRPr="00984C24">
              <w:rPr>
                <w:sz w:val="28"/>
                <w:szCs w:val="28"/>
                <w:lang w:val="vi-VN"/>
              </w:rPr>
              <w:lastRenderedPageBreak/>
              <w:t>nghiệp sang vật liệu thiên nhiên và số hóa quy trình đã tạo ra những bước đột phá về tài chính cho nhà trường và phụ huynh:</w:t>
            </w:r>
          </w:p>
          <w:p w:rsidR="00995AE5" w:rsidRPr="00984C24" w:rsidRDefault="00995AE5" w:rsidP="00984C24">
            <w:pPr>
              <w:spacing w:line="360" w:lineRule="exact"/>
              <w:jc w:val="both"/>
              <w:rPr>
                <w:spacing w:val="-6"/>
                <w:sz w:val="28"/>
                <w:szCs w:val="28"/>
                <w:lang w:val="vi-VN"/>
              </w:rPr>
            </w:pPr>
            <w:r w:rsidRPr="00984C24">
              <w:rPr>
                <w:spacing w:val="-6"/>
                <w:sz w:val="28"/>
                <w:szCs w:val="28"/>
                <w:lang w:val="vi-VN"/>
              </w:rPr>
              <w:t>Thay vì phải chi trả lượng lớn kinh phí hàng năm cho giấy màu, đất nặn công nghiệp, kim tuyến hay các bộ đồ dùng tạo hình sẵn có (vốn chỉ sử dụng được một lần), sáng kiến tận dụng 90% nguyên liệu từ tự nhiên (lá cây, sỏi, hạt, cành khô) và phế liệu sạch. Ước tính giảm chi phí mua sắm học liệu từ 5.000.000đ - 10.000.000đ/năm cho mỗi độ tuổi.</w:t>
            </w:r>
          </w:p>
          <w:p w:rsidR="00995AE5" w:rsidRPr="00984C24" w:rsidRDefault="00995AE5" w:rsidP="00984C24">
            <w:pPr>
              <w:spacing w:line="360" w:lineRule="exact"/>
              <w:jc w:val="both"/>
              <w:rPr>
                <w:sz w:val="28"/>
                <w:szCs w:val="28"/>
                <w:lang w:val="vi-VN"/>
              </w:rPr>
            </w:pPr>
            <w:r w:rsidRPr="00984C24">
              <w:rPr>
                <w:sz w:val="28"/>
                <w:szCs w:val="28"/>
                <w:lang w:val="vi-VN"/>
              </w:rPr>
              <w:t>Sản phẩm vật lý từ thiên nhiên dễ hư hỏng, nhưng nhờ giải pháp “Số hóa nghệ thuật” (Mã QR, Kho lưu trữ ảo), nhà trường không còn tốn chi phí và không gian để bảo quản, lưu kho sản phẩm cũ. Một hệ thống học liệu số có thể tái sử dụng cho nhiều năm học tiếp theo mà không mất thêm chi phí đầu tư.</w:t>
            </w:r>
          </w:p>
          <w:p w:rsidR="00995AE5" w:rsidRPr="00984C24" w:rsidRDefault="00995AE5" w:rsidP="00984C24">
            <w:pPr>
              <w:spacing w:line="360" w:lineRule="exact"/>
              <w:jc w:val="both"/>
              <w:rPr>
                <w:spacing w:val="-6"/>
                <w:sz w:val="28"/>
                <w:szCs w:val="28"/>
                <w:lang w:val="vi-VN"/>
              </w:rPr>
            </w:pPr>
            <w:r w:rsidRPr="00984C24">
              <w:rPr>
                <w:spacing w:val="-6"/>
                <w:sz w:val="28"/>
                <w:szCs w:val="28"/>
                <w:lang w:val="vi-VN"/>
              </w:rPr>
              <w:t>Thông qua mô hình thu</w:t>
            </w:r>
            <w:r w:rsidR="00247017" w:rsidRPr="00984C24">
              <w:rPr>
                <w:spacing w:val="-6"/>
                <w:sz w:val="28"/>
                <w:szCs w:val="28"/>
                <w:lang w:val="vi-VN"/>
              </w:rPr>
              <w:t xml:space="preserve"> </w:t>
            </w:r>
            <w:r w:rsidRPr="00984C24">
              <w:rPr>
                <w:spacing w:val="-6"/>
                <w:sz w:val="28"/>
                <w:szCs w:val="28"/>
                <w:lang w:val="vi-VN"/>
              </w:rPr>
              <w:t xml:space="preserve">gom vật liệu mở, phụ huynh không còn phải đóng góp các khoản </w:t>
            </w:r>
            <w:r w:rsidRPr="00984C24">
              <w:rPr>
                <w:spacing w:val="-6"/>
                <w:sz w:val="28"/>
                <w:szCs w:val="28"/>
                <w:lang w:val="vi-VN"/>
              </w:rPr>
              <w:lastRenderedPageBreak/>
              <w:t>phí học liệu mua sẵn, thay vào đó là sự đóng góp bằng công sức sưu tầm và tái chế, tạo tâm lý thoải mái và ủng hộ nhiệt tình.</w:t>
            </w:r>
          </w:p>
          <w:p w:rsidR="00995AE5" w:rsidRPr="00984C24" w:rsidRDefault="00995AE5" w:rsidP="00984C24">
            <w:pPr>
              <w:pStyle w:val="NormalWeb"/>
              <w:autoSpaceDE w:val="0"/>
              <w:autoSpaceDN w:val="0"/>
              <w:spacing w:before="0" w:beforeAutospacing="0" w:after="0" w:afterAutospacing="0" w:line="360" w:lineRule="exact"/>
              <w:jc w:val="both"/>
              <w:rPr>
                <w:b/>
                <w:i/>
                <w:spacing w:val="-2"/>
                <w:sz w:val="28"/>
                <w:szCs w:val="28"/>
              </w:rPr>
            </w:pPr>
            <w:r w:rsidRPr="00984C24">
              <w:rPr>
                <w:b/>
                <w:i/>
                <w:sz w:val="28"/>
                <w:szCs w:val="28"/>
                <w:lang w:val="vi-VN"/>
              </w:rPr>
              <w:t xml:space="preserve">* </w:t>
            </w:r>
            <w:r w:rsidRPr="00984C24">
              <w:rPr>
                <w:b/>
                <w:i/>
                <w:sz w:val="28"/>
                <w:szCs w:val="28"/>
              </w:rPr>
              <w:t>Hiệu</w:t>
            </w:r>
            <w:r w:rsidRPr="00984C24">
              <w:rPr>
                <w:b/>
                <w:i/>
                <w:spacing w:val="-1"/>
                <w:sz w:val="28"/>
                <w:szCs w:val="28"/>
              </w:rPr>
              <w:t xml:space="preserve"> </w:t>
            </w:r>
            <w:r w:rsidRPr="00984C24">
              <w:rPr>
                <w:b/>
                <w:i/>
                <w:sz w:val="28"/>
                <w:szCs w:val="28"/>
              </w:rPr>
              <w:t>quả</w:t>
            </w:r>
            <w:r w:rsidRPr="00984C24">
              <w:rPr>
                <w:b/>
                <w:i/>
                <w:spacing w:val="-2"/>
                <w:sz w:val="28"/>
                <w:szCs w:val="28"/>
              </w:rPr>
              <w:t xml:space="preserve"> </w:t>
            </w:r>
            <w:r w:rsidRPr="00984C24">
              <w:rPr>
                <w:b/>
                <w:i/>
                <w:sz w:val="28"/>
                <w:szCs w:val="28"/>
              </w:rPr>
              <w:t>xã</w:t>
            </w:r>
            <w:r w:rsidRPr="00984C24">
              <w:rPr>
                <w:b/>
                <w:i/>
                <w:spacing w:val="-2"/>
                <w:sz w:val="28"/>
                <w:szCs w:val="28"/>
              </w:rPr>
              <w:t xml:space="preserve"> hội:</w:t>
            </w:r>
          </w:p>
          <w:p w:rsidR="00995AE5" w:rsidRPr="00984C24" w:rsidRDefault="00995AE5" w:rsidP="00984C24">
            <w:pPr>
              <w:spacing w:line="360" w:lineRule="exact"/>
              <w:jc w:val="both"/>
              <w:rPr>
                <w:rFonts w:eastAsia="Helvetica"/>
                <w:color w:val="000000"/>
                <w:sz w:val="28"/>
                <w:szCs w:val="28"/>
                <w:shd w:val="clear" w:color="auto" w:fill="FFFFFF"/>
                <w:lang w:val="vi-VN"/>
              </w:rPr>
            </w:pPr>
            <w:r w:rsidRPr="00984C24">
              <w:rPr>
                <w:rFonts w:eastAsia="Helvetica"/>
                <w:color w:val="000000"/>
                <w:sz w:val="28"/>
                <w:szCs w:val="28"/>
                <w:shd w:val="clear" w:color="auto" w:fill="FFFFFF"/>
                <w:lang w:val="vi-VN"/>
              </w:rPr>
              <w:t>Việc triển khai các biện pháp cải tiến không chỉ dừng lại ở kết quả học tập mà còn tạo ra những giá trị nhân văn sâu sắc, góp phần xây dựng môi trường giáo dục hạnh phúc tại trường Mầm non.</w:t>
            </w:r>
          </w:p>
          <w:p w:rsidR="00995AE5" w:rsidRPr="00984C24" w:rsidRDefault="00995AE5" w:rsidP="00984C24">
            <w:pPr>
              <w:spacing w:line="360" w:lineRule="exact"/>
              <w:jc w:val="both"/>
              <w:rPr>
                <w:rFonts w:eastAsia="Helvetica"/>
                <w:b/>
                <w:bCs/>
                <w:i/>
                <w:iCs/>
                <w:color w:val="000000"/>
                <w:sz w:val="28"/>
                <w:szCs w:val="28"/>
                <w:shd w:val="clear" w:color="auto" w:fill="FFFFFF"/>
                <w:lang w:val="vi-VN"/>
              </w:rPr>
            </w:pPr>
            <w:r w:rsidRPr="00984C24">
              <w:rPr>
                <w:rFonts w:eastAsia="Helvetica"/>
                <w:b/>
                <w:bCs/>
                <w:i/>
                <w:iCs/>
                <w:color w:val="000000"/>
                <w:sz w:val="28"/>
                <w:szCs w:val="28"/>
                <w:shd w:val="clear" w:color="auto" w:fill="FFFFFF"/>
              </w:rPr>
              <w:t>-</w:t>
            </w:r>
            <w:r w:rsidRPr="00984C24">
              <w:rPr>
                <w:rFonts w:eastAsia="Helvetica"/>
                <w:b/>
                <w:bCs/>
                <w:i/>
                <w:iCs/>
                <w:color w:val="000000"/>
                <w:sz w:val="28"/>
                <w:szCs w:val="28"/>
                <w:shd w:val="clear" w:color="auto" w:fill="FFFFFF"/>
                <w:lang w:val="vi-VN"/>
              </w:rPr>
              <w:t xml:space="preserve"> Đối với trẻ em</w:t>
            </w:r>
          </w:p>
          <w:p w:rsidR="00995AE5" w:rsidRPr="00984C24" w:rsidRDefault="00995AE5" w:rsidP="00984C24">
            <w:pPr>
              <w:spacing w:line="360" w:lineRule="exact"/>
              <w:jc w:val="both"/>
              <w:rPr>
                <w:rFonts w:eastAsia="Helvetica"/>
                <w:color w:val="000000"/>
                <w:spacing w:val="-4"/>
                <w:sz w:val="28"/>
                <w:szCs w:val="28"/>
                <w:shd w:val="clear" w:color="auto" w:fill="FFFFFF"/>
                <w:lang w:val="vi-VN"/>
              </w:rPr>
            </w:pPr>
            <w:r w:rsidRPr="00984C24">
              <w:rPr>
                <w:rFonts w:eastAsia="Helvetica"/>
                <w:color w:val="000000"/>
                <w:spacing w:val="-4"/>
                <w:sz w:val="28"/>
                <w:szCs w:val="28"/>
                <w:shd w:val="clear" w:color="auto" w:fill="FFFFFF"/>
                <w:lang w:val="vi-VN"/>
              </w:rPr>
              <w:t>Trẻ thoát khỏi thói quen làm theo mẫu. Mỗi sản phẩm từ lá cây, sỏi đá là một câu chuyện riêng, giúp trẻ hiểu rằng sự khác biệt của bản thân là một giá trị đáng trân trọng.</w:t>
            </w:r>
          </w:p>
          <w:p w:rsidR="00995AE5" w:rsidRPr="00984C24" w:rsidRDefault="00995AE5" w:rsidP="00984C24">
            <w:pPr>
              <w:spacing w:line="360" w:lineRule="exact"/>
              <w:jc w:val="both"/>
              <w:rPr>
                <w:rFonts w:eastAsia="Helvetica"/>
                <w:color w:val="000000"/>
                <w:sz w:val="28"/>
                <w:szCs w:val="28"/>
                <w:shd w:val="clear" w:color="auto" w:fill="FFFFFF"/>
                <w:lang w:val="vi-VN"/>
              </w:rPr>
            </w:pPr>
            <w:r w:rsidRPr="00984C24">
              <w:rPr>
                <w:rFonts w:eastAsia="Helvetica"/>
                <w:color w:val="000000"/>
                <w:sz w:val="28"/>
                <w:szCs w:val="28"/>
                <w:shd w:val="clear" w:color="auto" w:fill="FFFFFF"/>
                <w:lang w:val="vi-VN"/>
              </w:rPr>
              <w:t>Thông qua việc trực tiếp tiếp xúc, nâng niu từng vật liệu tự nhiên, trẻ hình thành ý thức bảo vệ môi trường một cách tự thân. Trẻ biết quý trọng nguồn tài nguyên và học cách sống xanh ngay từ nhỏ.</w:t>
            </w:r>
          </w:p>
          <w:p w:rsidR="00995AE5" w:rsidRPr="00984C24" w:rsidRDefault="00995AE5" w:rsidP="00984C24">
            <w:pPr>
              <w:spacing w:line="360" w:lineRule="exact"/>
              <w:jc w:val="both"/>
              <w:rPr>
                <w:rFonts w:eastAsia="Helvetica"/>
                <w:color w:val="000000"/>
                <w:sz w:val="28"/>
                <w:szCs w:val="28"/>
                <w:shd w:val="clear" w:color="auto" w:fill="FFFFFF"/>
                <w:lang w:val="vi-VN"/>
              </w:rPr>
            </w:pPr>
            <w:r w:rsidRPr="00984C24">
              <w:rPr>
                <w:rFonts w:eastAsia="Helvetica"/>
                <w:color w:val="000000"/>
                <w:sz w:val="28"/>
                <w:szCs w:val="28"/>
                <w:shd w:val="clear" w:color="auto" w:fill="FFFFFF"/>
                <w:lang w:val="vi-VN"/>
              </w:rPr>
              <w:t xml:space="preserve"> Việc tự thuyết minh về tác phẩm để lưu trữ vào kho triển lãm của lớp giúp trẻ phát </w:t>
            </w:r>
            <w:r w:rsidRPr="00984C24">
              <w:rPr>
                <w:rFonts w:eastAsia="Helvetica"/>
                <w:color w:val="000000"/>
                <w:sz w:val="28"/>
                <w:szCs w:val="28"/>
                <w:shd w:val="clear" w:color="auto" w:fill="FFFFFF"/>
                <w:lang w:val="vi-VN"/>
              </w:rPr>
              <w:lastRenderedPageBreak/>
              <w:t>triển ngôn ngữ mạch lạc và làm quen với công nghệ một cách thông minh, hữu ích thay vì giải trí thụ động.</w:t>
            </w:r>
          </w:p>
          <w:p w:rsidR="00995AE5" w:rsidRPr="00984C24" w:rsidRDefault="00995AE5" w:rsidP="00984C24">
            <w:pPr>
              <w:spacing w:line="360" w:lineRule="exact"/>
              <w:jc w:val="both"/>
              <w:rPr>
                <w:rFonts w:eastAsia="Helvetica"/>
                <w:b/>
                <w:bCs/>
                <w:i/>
                <w:iCs/>
                <w:color w:val="000000"/>
                <w:sz w:val="28"/>
                <w:szCs w:val="28"/>
                <w:shd w:val="clear" w:color="auto" w:fill="FFFFFF"/>
                <w:lang w:val="vi-VN"/>
              </w:rPr>
            </w:pPr>
            <w:r w:rsidRPr="00984C24">
              <w:rPr>
                <w:rFonts w:eastAsia="Helvetica"/>
                <w:b/>
                <w:bCs/>
                <w:i/>
                <w:iCs/>
                <w:color w:val="000000"/>
                <w:sz w:val="28"/>
                <w:szCs w:val="28"/>
                <w:shd w:val="clear" w:color="auto" w:fill="FFFFFF"/>
              </w:rPr>
              <w:t xml:space="preserve">- </w:t>
            </w:r>
            <w:r w:rsidRPr="00984C24">
              <w:rPr>
                <w:rFonts w:eastAsia="Helvetica"/>
                <w:b/>
                <w:bCs/>
                <w:i/>
                <w:iCs/>
                <w:color w:val="000000"/>
                <w:sz w:val="28"/>
                <w:szCs w:val="28"/>
                <w:shd w:val="clear" w:color="auto" w:fill="FFFFFF"/>
                <w:lang w:val="vi-VN"/>
              </w:rPr>
              <w:t>Đối với giáo viên</w:t>
            </w:r>
          </w:p>
          <w:p w:rsidR="00995AE5" w:rsidRPr="00984C24" w:rsidRDefault="00995AE5" w:rsidP="00984C24">
            <w:pPr>
              <w:spacing w:line="360" w:lineRule="exact"/>
              <w:jc w:val="both"/>
              <w:rPr>
                <w:rFonts w:eastAsia="Helvetica"/>
                <w:b/>
                <w:bCs/>
                <w:color w:val="000000"/>
                <w:sz w:val="28"/>
                <w:szCs w:val="28"/>
                <w:shd w:val="clear" w:color="auto" w:fill="FFFFFF"/>
                <w:lang w:val="vi-VN"/>
              </w:rPr>
            </w:pPr>
            <w:r w:rsidRPr="00984C24">
              <w:rPr>
                <w:rFonts w:eastAsia="Helvetica"/>
                <w:b/>
                <w:bCs/>
                <w:color w:val="000000"/>
                <w:sz w:val="28"/>
                <w:szCs w:val="28"/>
                <w:shd w:val="clear" w:color="auto" w:fill="FFFFFF"/>
                <w:lang w:val="vi-VN"/>
              </w:rPr>
              <w:t xml:space="preserve"> </w:t>
            </w:r>
            <w:r w:rsidRPr="00984C24">
              <w:rPr>
                <w:rFonts w:eastAsia="Helvetica"/>
                <w:color w:val="000000"/>
                <w:sz w:val="28"/>
                <w:szCs w:val="28"/>
                <w:shd w:val="clear" w:color="auto" w:fill="FFFFFF"/>
                <w:lang w:val="vi-VN"/>
              </w:rPr>
              <w:t>Giáo viên chuyển từ người truyền thụ kiến thức sang người đồng hành truyền cảm hứng. Điều này giúp giảm áp lực dạy học rập khuôn và khơi dậy sự sáng tạo không giới hạn của chính người giáo viên.</w:t>
            </w:r>
            <w:r w:rsidRPr="00984C24">
              <w:rPr>
                <w:rFonts w:eastAsia="Helvetica"/>
                <w:b/>
                <w:bCs/>
                <w:color w:val="000000"/>
                <w:sz w:val="28"/>
                <w:szCs w:val="28"/>
                <w:shd w:val="clear" w:color="auto" w:fill="FFFFFF"/>
                <w:lang w:val="vi-VN"/>
              </w:rPr>
              <w:t xml:space="preserve"> </w:t>
            </w:r>
            <w:r w:rsidRPr="00984C24">
              <w:rPr>
                <w:rFonts w:eastAsia="Helvetica"/>
                <w:color w:val="000000"/>
                <w:sz w:val="28"/>
                <w:szCs w:val="28"/>
                <w:shd w:val="clear" w:color="auto" w:fill="FFFFFF"/>
                <w:lang w:val="vi-VN"/>
              </w:rPr>
              <w:t>Giáo viên được nâng cao kỹ năng ứng dụng CNTT (tạo mã QR, quay video, quản lý kho dữ liệu số), đáp ứng yêu cầu chuyển đổi số của ngành Giáo dục hiện nay.</w:t>
            </w:r>
          </w:p>
          <w:p w:rsidR="00995AE5" w:rsidRPr="00984C24" w:rsidRDefault="00995AE5" w:rsidP="00984C24">
            <w:pPr>
              <w:spacing w:line="360" w:lineRule="exact"/>
              <w:jc w:val="both"/>
              <w:rPr>
                <w:rFonts w:eastAsia="Helvetica"/>
                <w:b/>
                <w:bCs/>
                <w:color w:val="000000"/>
                <w:sz w:val="28"/>
                <w:szCs w:val="28"/>
                <w:shd w:val="clear" w:color="auto" w:fill="FFFFFF"/>
                <w:lang w:val="en-US"/>
              </w:rPr>
            </w:pPr>
            <w:r w:rsidRPr="00984C24">
              <w:rPr>
                <w:rFonts w:eastAsia="Helvetica"/>
                <w:color w:val="000000"/>
                <w:sz w:val="28"/>
                <w:szCs w:val="28"/>
                <w:shd w:val="clear" w:color="auto" w:fill="FFFFFF"/>
                <w:lang w:val="vi-VN"/>
              </w:rPr>
              <w:t>Sáng kiến tạo ra một hệ thống tư liệu giảng dạy sống động, thực tế, giúp các giờ học sau này luôn đổi mới và không bao giờ nhàm chán.</w:t>
            </w:r>
          </w:p>
          <w:p w:rsidR="00995AE5" w:rsidRPr="00984C24" w:rsidRDefault="00995AE5" w:rsidP="00984C24">
            <w:pPr>
              <w:spacing w:line="360" w:lineRule="exact"/>
              <w:jc w:val="both"/>
              <w:rPr>
                <w:rFonts w:eastAsia="Helvetica"/>
                <w:b/>
                <w:bCs/>
                <w:color w:val="000000"/>
                <w:sz w:val="28"/>
                <w:szCs w:val="28"/>
                <w:shd w:val="clear" w:color="auto" w:fill="FFFFFF"/>
                <w:lang w:val="vi-VN"/>
              </w:rPr>
            </w:pPr>
            <w:r w:rsidRPr="00984C24">
              <w:rPr>
                <w:rFonts w:eastAsia="Helvetica"/>
                <w:b/>
                <w:bCs/>
                <w:color w:val="000000"/>
                <w:sz w:val="28"/>
                <w:szCs w:val="28"/>
                <w:shd w:val="clear" w:color="auto" w:fill="FFFFFF"/>
              </w:rPr>
              <w:t>-</w:t>
            </w:r>
            <w:r w:rsidRPr="00984C24">
              <w:rPr>
                <w:rFonts w:eastAsia="Helvetica"/>
                <w:b/>
                <w:bCs/>
                <w:i/>
                <w:iCs/>
                <w:color w:val="000000"/>
                <w:sz w:val="28"/>
                <w:szCs w:val="28"/>
                <w:shd w:val="clear" w:color="auto" w:fill="FFFFFF"/>
                <w:lang w:val="vi-VN"/>
              </w:rPr>
              <w:t xml:space="preserve"> Đối với phụ huynh</w:t>
            </w:r>
          </w:p>
          <w:p w:rsidR="00995AE5" w:rsidRPr="00984C24" w:rsidRDefault="00995AE5" w:rsidP="00984C24">
            <w:pPr>
              <w:spacing w:line="360" w:lineRule="exact"/>
              <w:jc w:val="both"/>
              <w:rPr>
                <w:rFonts w:eastAsia="Helvetica"/>
                <w:i/>
                <w:iCs/>
                <w:color w:val="000000"/>
                <w:sz w:val="28"/>
                <w:szCs w:val="28"/>
                <w:shd w:val="clear" w:color="auto" w:fill="FFFFFF"/>
                <w:lang w:val="vi-VN"/>
              </w:rPr>
            </w:pPr>
            <w:r w:rsidRPr="00984C24">
              <w:rPr>
                <w:rFonts w:eastAsia="Helvetica"/>
                <w:i/>
                <w:iCs/>
                <w:color w:val="000000"/>
                <w:sz w:val="28"/>
                <w:szCs w:val="28"/>
                <w:shd w:val="clear" w:color="auto" w:fill="FFFFFF"/>
                <w:lang w:val="vi-VN"/>
              </w:rPr>
              <w:t xml:space="preserve"> </w:t>
            </w:r>
            <w:r w:rsidRPr="00984C24">
              <w:rPr>
                <w:rFonts w:eastAsia="Helvetica"/>
                <w:color w:val="000000"/>
                <w:sz w:val="28"/>
                <w:szCs w:val="28"/>
                <w:shd w:val="clear" w:color="auto" w:fill="FFFFFF"/>
                <w:lang w:val="vi-VN"/>
              </w:rPr>
              <w:t xml:space="preserve">Qua các đoạn video thuyết minh và triển lãm ảo, phụ huynh thực sự nghe được tiếng lòng của con, thấu hiểu quá trình nỗ lực </w:t>
            </w:r>
            <w:r w:rsidRPr="00984C24">
              <w:rPr>
                <w:rFonts w:eastAsia="Helvetica"/>
                <w:color w:val="000000"/>
                <w:sz w:val="28"/>
                <w:szCs w:val="28"/>
                <w:shd w:val="clear" w:color="auto" w:fill="FFFFFF"/>
                <w:lang w:val="vi-VN"/>
              </w:rPr>
              <w:lastRenderedPageBreak/>
              <w:t>của con thay vì chỉ nhìn vào sản phẩm đẹp hay xấu.</w:t>
            </w:r>
          </w:p>
          <w:p w:rsidR="00995AE5" w:rsidRPr="00984C24" w:rsidRDefault="00995AE5" w:rsidP="00984C24">
            <w:pPr>
              <w:spacing w:line="360" w:lineRule="exact"/>
              <w:jc w:val="both"/>
              <w:rPr>
                <w:rFonts w:eastAsia="Helvetica"/>
                <w:i/>
                <w:iCs/>
                <w:color w:val="000000"/>
                <w:spacing w:val="-4"/>
                <w:sz w:val="28"/>
                <w:szCs w:val="28"/>
                <w:shd w:val="clear" w:color="auto" w:fill="FFFFFF"/>
                <w:lang w:val="vi-VN"/>
              </w:rPr>
            </w:pPr>
            <w:r w:rsidRPr="00984C24">
              <w:rPr>
                <w:rFonts w:eastAsia="Helvetica"/>
                <w:color w:val="000000"/>
                <w:spacing w:val="-4"/>
                <w:sz w:val="28"/>
                <w:szCs w:val="28"/>
                <w:shd w:val="clear" w:color="auto" w:fill="FFFFFF"/>
                <w:lang w:val="vi-VN"/>
              </w:rPr>
              <w:t>Phụ huynh trở thành nguồn động lực tích cực, cùng con sưu tầm vật liệu, cùng thảo luận về ý tưởng. Điều này tạo nên mối quan hệ hợp tác chặt chẽ, tin tưởng tuyệt đối vào chất lượng giáo dục của nhà trường.</w:t>
            </w:r>
          </w:p>
          <w:p w:rsidR="00995AE5" w:rsidRPr="00984C24" w:rsidRDefault="00995AE5" w:rsidP="00984C24">
            <w:pPr>
              <w:spacing w:line="360" w:lineRule="exact"/>
              <w:jc w:val="both"/>
              <w:rPr>
                <w:rFonts w:eastAsia="Helvetica"/>
                <w:color w:val="000000"/>
                <w:spacing w:val="-6"/>
                <w:sz w:val="28"/>
                <w:szCs w:val="28"/>
                <w:shd w:val="clear" w:color="auto" w:fill="FFFFFF"/>
                <w:lang w:val="vi-VN"/>
              </w:rPr>
            </w:pPr>
            <w:r w:rsidRPr="00984C24">
              <w:rPr>
                <w:rFonts w:eastAsia="Helvetica"/>
                <w:color w:val="000000"/>
                <w:spacing w:val="-6"/>
                <w:sz w:val="28"/>
                <w:szCs w:val="28"/>
                <w:shd w:val="clear" w:color="auto" w:fill="FFFFFF"/>
                <w:lang w:val="vi-VN"/>
              </w:rPr>
              <w:t>Hành động thu gom phế liệu sạch và vật liệu thiên nhiên tại gia đình lan tỏa thông điệp về lối sống tiết kiệm, tái chế và bảo vệ môi trường trong cộng đồng dân cư địa phương.</w:t>
            </w:r>
          </w:p>
          <w:p w:rsidR="00995AE5" w:rsidRPr="00984C24" w:rsidRDefault="00995AE5" w:rsidP="00984C24">
            <w:pPr>
              <w:spacing w:line="360" w:lineRule="exact"/>
              <w:jc w:val="both"/>
              <w:rPr>
                <w:rFonts w:eastAsia="Helvetica"/>
                <w:color w:val="000000"/>
                <w:sz w:val="28"/>
                <w:szCs w:val="28"/>
                <w:shd w:val="clear" w:color="auto" w:fill="FFFFFF"/>
                <w:lang w:val="en-US"/>
              </w:rPr>
            </w:pPr>
            <w:r w:rsidRPr="00984C24">
              <w:rPr>
                <w:rFonts w:eastAsia="Helvetica"/>
                <w:color w:val="000000"/>
                <w:sz w:val="28"/>
                <w:szCs w:val="28"/>
                <w:shd w:val="clear" w:color="auto" w:fill="FFFFFF"/>
                <w:lang w:val="vi-VN"/>
              </w:rPr>
              <w:t>Sáng kiến không chỉ mang lại lợi ích về mặt thẩm mỹ mà còn là một cuộc cách mạng nhỏ trong tư duy giáo dục: Đưa trẻ về gần với thiên nhiên, trang bị năng lực số và kết nối cộng đồng bằng tình yêu cái đẹp. Đây chính là những giá trị xã hội bền vững nhất mà trường Mầm non hướng tới.</w:t>
            </w:r>
          </w:p>
          <w:p w:rsidR="00995AE5" w:rsidRPr="00984C24" w:rsidRDefault="00995AE5" w:rsidP="00984C24">
            <w:pPr>
              <w:spacing w:line="360" w:lineRule="exact"/>
              <w:jc w:val="both"/>
              <w:rPr>
                <w:rStyle w:val="Strong"/>
                <w:i/>
                <w:sz w:val="28"/>
                <w:szCs w:val="28"/>
                <w:lang w:val="vi-VN"/>
              </w:rPr>
            </w:pPr>
            <w:r w:rsidRPr="00984C24">
              <w:rPr>
                <w:sz w:val="28"/>
                <w:szCs w:val="28"/>
                <w:lang w:val="vi-VN"/>
              </w:rPr>
              <w:t xml:space="preserve">- </w:t>
            </w:r>
            <w:r w:rsidRPr="00984C24">
              <w:rPr>
                <w:rStyle w:val="Strong"/>
                <w:i/>
                <w:sz w:val="28"/>
                <w:szCs w:val="28"/>
                <w:lang w:val="vi-VN"/>
              </w:rPr>
              <w:t>Đối với cộng đồng và nhà trường:</w:t>
            </w:r>
          </w:p>
          <w:p w:rsidR="00995AE5" w:rsidRPr="00984C24" w:rsidRDefault="00995AE5" w:rsidP="00984C24">
            <w:pPr>
              <w:spacing w:line="360" w:lineRule="exact"/>
              <w:jc w:val="both"/>
              <w:rPr>
                <w:spacing w:val="-4"/>
                <w:sz w:val="28"/>
                <w:szCs w:val="28"/>
                <w:lang w:val="en-US"/>
              </w:rPr>
            </w:pPr>
            <w:r w:rsidRPr="00984C24">
              <w:rPr>
                <w:spacing w:val="-4"/>
                <w:sz w:val="28"/>
                <w:szCs w:val="28"/>
              </w:rPr>
              <w:t xml:space="preserve">Vượt ra khỏi phạm vi lớp học, sáng kiến đã tạo nên một hệ sinh thái giáo dục hạnh phúc, </w:t>
            </w:r>
            <w:r w:rsidRPr="00984C24">
              <w:rPr>
                <w:spacing w:val="-4"/>
                <w:sz w:val="28"/>
                <w:szCs w:val="28"/>
              </w:rPr>
              <w:lastRenderedPageBreak/>
              <w:t>nơi nghệ thuật trở thành sợi dây gắn kết bền chặt giữa nhà trường, gia đình và cộng đồng. Thông qua việc trực tiếp nâng niu từng chiếc lá rụng hay từng viên sỏi suối, trẻ không chỉ phát triển thẩm mỹ mà còn hình thành ý thức bảo vệ môi trường và tình yêu thiên nhiên một cách tự thân.</w:t>
            </w:r>
          </w:p>
          <w:p w:rsidR="00995AE5" w:rsidRPr="00984C24" w:rsidRDefault="00995AE5" w:rsidP="00984C24">
            <w:pPr>
              <w:spacing w:line="360" w:lineRule="exact"/>
              <w:jc w:val="both"/>
              <w:rPr>
                <w:spacing w:val="-4"/>
                <w:sz w:val="28"/>
                <w:szCs w:val="28"/>
              </w:rPr>
            </w:pPr>
            <w:r w:rsidRPr="00984C24">
              <w:rPr>
                <w:spacing w:val="-4"/>
                <w:sz w:val="28"/>
                <w:szCs w:val="28"/>
              </w:rPr>
              <w:t>Sự minh bạch và sáng tạo trong việc tương tác qua nền tảng số đã giúp phụ huynh thực sự nghe được tiếng lòng và thấu hiểu quá trình nỗ lực của con mình, thay vì chỉ đánh giá sản phẩm qua vẻ ngoài đẹp hay xấu theo cảm quan người lớn. Hành động thu gom phế liệu sạch và vật liệu tự nhiên tại gia đình đã lan tỏa mạnh mẽ thông điệp về lối sống xanh, tiết kiệm và tái chế đến cộng đồng địa phương, khẳng định vị thế của một ngôi trường mầm non hiện đại và nhân văn</w:t>
            </w:r>
          </w:p>
          <w:p w:rsidR="00995AE5" w:rsidRPr="00984C24" w:rsidRDefault="00995AE5" w:rsidP="00984C24">
            <w:pPr>
              <w:pStyle w:val="NormalWeb"/>
              <w:autoSpaceDE w:val="0"/>
              <w:autoSpaceDN w:val="0"/>
              <w:spacing w:before="0" w:beforeAutospacing="0" w:after="0" w:afterAutospacing="0" w:line="360" w:lineRule="exact"/>
              <w:jc w:val="both"/>
              <w:rPr>
                <w:b/>
                <w:i/>
                <w:spacing w:val="-2"/>
                <w:sz w:val="28"/>
                <w:szCs w:val="28"/>
              </w:rPr>
            </w:pPr>
            <w:r w:rsidRPr="00984C24">
              <w:rPr>
                <w:b/>
                <w:i/>
                <w:sz w:val="28"/>
                <w:szCs w:val="28"/>
                <w:lang w:val="vi-VN"/>
              </w:rPr>
              <w:t xml:space="preserve">* </w:t>
            </w:r>
            <w:r w:rsidRPr="00984C24">
              <w:rPr>
                <w:b/>
                <w:i/>
                <w:sz w:val="28"/>
                <w:szCs w:val="28"/>
              </w:rPr>
              <w:t>Các</w:t>
            </w:r>
            <w:r w:rsidRPr="00984C24">
              <w:rPr>
                <w:b/>
                <w:i/>
                <w:spacing w:val="-2"/>
                <w:sz w:val="28"/>
                <w:szCs w:val="28"/>
              </w:rPr>
              <w:t xml:space="preserve"> </w:t>
            </w:r>
            <w:r w:rsidRPr="00984C24">
              <w:rPr>
                <w:b/>
                <w:i/>
                <w:sz w:val="28"/>
                <w:szCs w:val="28"/>
              </w:rPr>
              <w:t>hiệu</w:t>
            </w:r>
            <w:r w:rsidRPr="00984C24">
              <w:rPr>
                <w:b/>
                <w:i/>
                <w:spacing w:val="-1"/>
                <w:sz w:val="28"/>
                <w:szCs w:val="28"/>
              </w:rPr>
              <w:t xml:space="preserve"> </w:t>
            </w:r>
            <w:r w:rsidRPr="00984C24">
              <w:rPr>
                <w:b/>
                <w:i/>
                <w:sz w:val="28"/>
                <w:szCs w:val="28"/>
              </w:rPr>
              <w:t>quả</w:t>
            </w:r>
            <w:r w:rsidRPr="00984C24">
              <w:rPr>
                <w:b/>
                <w:i/>
                <w:spacing w:val="-2"/>
                <w:sz w:val="28"/>
                <w:szCs w:val="28"/>
              </w:rPr>
              <w:t xml:space="preserve"> khác:</w:t>
            </w:r>
          </w:p>
          <w:p w:rsidR="00995AE5" w:rsidRPr="00984C24" w:rsidRDefault="00995AE5" w:rsidP="00984C24">
            <w:pPr>
              <w:pStyle w:val="NormalWeb"/>
              <w:autoSpaceDE w:val="0"/>
              <w:autoSpaceDN w:val="0"/>
              <w:spacing w:before="0" w:beforeAutospacing="0" w:after="0" w:afterAutospacing="0" w:line="360" w:lineRule="exact"/>
              <w:jc w:val="both"/>
              <w:rPr>
                <w:sz w:val="28"/>
                <w:szCs w:val="28"/>
              </w:rPr>
            </w:pPr>
            <w:r w:rsidRPr="00984C24">
              <w:rPr>
                <w:sz w:val="28"/>
                <w:szCs w:val="28"/>
              </w:rPr>
              <w:lastRenderedPageBreak/>
              <w:t>Bên cạnh những hiệu quả đã</w:t>
            </w:r>
            <w:r w:rsidRPr="00984C24">
              <w:rPr>
                <w:sz w:val="28"/>
                <w:szCs w:val="28"/>
                <w:lang w:val="vi-VN"/>
              </w:rPr>
              <w:t xml:space="preserve"> đạt được</w:t>
            </w:r>
            <w:r w:rsidRPr="00984C24">
              <w:rPr>
                <w:sz w:val="28"/>
                <w:szCs w:val="28"/>
              </w:rPr>
              <w:t xml:space="preserve">, sáng kiến còn mang lại nhiều hiệu quả thiết thực khác. </w:t>
            </w:r>
          </w:p>
          <w:p w:rsidR="00995AE5" w:rsidRPr="00984C24" w:rsidRDefault="00995AE5" w:rsidP="00984C24">
            <w:pPr>
              <w:pStyle w:val="NormalWeb"/>
              <w:autoSpaceDE w:val="0"/>
              <w:autoSpaceDN w:val="0"/>
              <w:spacing w:before="0" w:beforeAutospacing="0" w:after="0" w:afterAutospacing="0" w:line="360" w:lineRule="exact"/>
              <w:jc w:val="both"/>
              <w:rPr>
                <w:sz w:val="28"/>
                <w:szCs w:val="28"/>
              </w:rPr>
            </w:pPr>
            <w:r w:rsidRPr="00984C24">
              <w:rPr>
                <w:sz w:val="28"/>
                <w:szCs w:val="28"/>
              </w:rPr>
              <w:t xml:space="preserve"> Hiệu quả về lưu trữ thông thường, các sản phẩm tạo hình từ thiên nhiên (lá tươi, hoa, quả...) rất nhanh bị héo úa và biến dạng. Sáng kiến này đã giải quyết triệt để vấn đề đó bằng cách: chụp ảnh, quay video và xây dựng kho lưu trữ số, những khoảnh khắc sáng tạo của trẻ được bảo tồn nguyên vẹn theo thời gian. Mỗi trẻ có một bộ sưu tập sản phẩm xuyên suốt năm học dưới dạng mã QR. Đây không chỉ là hồ sơ đánh giá sự tiến bộ mà còn là cuốn nhật ký bằng hình ảnh vô cùng quý giá cho trẻ khi trưởng thành.</w:t>
            </w:r>
          </w:p>
          <w:p w:rsidR="00995AE5" w:rsidRPr="00984C24" w:rsidRDefault="00995AE5" w:rsidP="00984C24">
            <w:pPr>
              <w:pStyle w:val="NormalWeb"/>
              <w:autoSpaceDE w:val="0"/>
              <w:autoSpaceDN w:val="0"/>
              <w:spacing w:before="0" w:beforeAutospacing="0" w:after="0" w:afterAutospacing="0" w:line="360" w:lineRule="exact"/>
              <w:jc w:val="both"/>
              <w:rPr>
                <w:sz w:val="28"/>
                <w:szCs w:val="28"/>
              </w:rPr>
            </w:pPr>
            <w:r w:rsidRPr="00984C24">
              <w:rPr>
                <w:sz w:val="28"/>
                <w:szCs w:val="28"/>
              </w:rPr>
              <w:t xml:space="preserve"> Hiệu quả về truyền thông và quảng bá hình ảnh nhà trường. Sáng kiến đã biến những hoạt động chuyên môn thành những sản phẩm truyền thông hiệu quả:</w:t>
            </w:r>
          </w:p>
          <w:p w:rsidR="00995AE5" w:rsidRPr="00984C24" w:rsidRDefault="00995AE5" w:rsidP="00984C24">
            <w:pPr>
              <w:pStyle w:val="NormalWeb"/>
              <w:autoSpaceDE w:val="0"/>
              <w:autoSpaceDN w:val="0"/>
              <w:spacing w:before="0" w:beforeAutospacing="0" w:after="0" w:afterAutospacing="0" w:line="360" w:lineRule="exact"/>
              <w:jc w:val="both"/>
              <w:rPr>
                <w:sz w:val="28"/>
                <w:szCs w:val="28"/>
              </w:rPr>
            </w:pPr>
            <w:r w:rsidRPr="00984C24">
              <w:rPr>
                <w:sz w:val="28"/>
                <w:szCs w:val="28"/>
              </w:rPr>
              <w:lastRenderedPageBreak/>
              <w:t>Việc ứng dụng các phần mềm hiện đại như CapCut, Canva và hệ thống mã QR giúp hình ảnh nhà trường trở nên chuyên nghiệp, hiện đại và bắt kịp xu hướng chuyển đổi số của ngành giáo dục. Các video Stop-motion và Nhật ký sáng tạo số trở thành nguồn tư liệu sống động, có thể chia sẻ rộng rãi cho các đồng nghiệp trường bạn hoặc tham gia các cuộc thi giáo viên giỏi, góp phần khẳng định chất lượng dạy học của trường Mầm non Yên Hòa.</w:t>
            </w:r>
          </w:p>
          <w:p w:rsidR="00995AE5" w:rsidRPr="00984C24" w:rsidRDefault="00995AE5" w:rsidP="00984C24">
            <w:pPr>
              <w:pStyle w:val="NormalWeb"/>
              <w:autoSpaceDE w:val="0"/>
              <w:autoSpaceDN w:val="0"/>
              <w:spacing w:before="0" w:beforeAutospacing="0" w:after="0" w:afterAutospacing="0" w:line="360" w:lineRule="exact"/>
              <w:jc w:val="both"/>
              <w:rPr>
                <w:sz w:val="28"/>
                <w:szCs w:val="28"/>
              </w:rPr>
            </w:pPr>
            <w:r w:rsidRPr="00984C24">
              <w:rPr>
                <w:sz w:val="28"/>
                <w:szCs w:val="28"/>
              </w:rPr>
              <w:t xml:space="preserve">Hiệu quả về tâm lý và môi trường sư phạm. Sáng kiến góp phần xây dựng một môi trường làm việc và học tập hạnh phúc. Việc tận dụng nguyên liệu tự nhiên giúp giáo viên không còn phải chuẩn bị học liệu thủ công cầu kỳ, tốn kém thời gian như trước. Thay vào đó, giáo viên có nhiều thời gian hơn để quan sát và tương tác sâu với trẻ. Việc đưa thiên nhiên vào lớp học (lá cây, sỏi đá, mây tre...) giúp không gian lớp </w:t>
            </w:r>
            <w:r w:rsidRPr="00984C24">
              <w:rPr>
                <w:sz w:val="28"/>
                <w:szCs w:val="28"/>
              </w:rPr>
              <w:lastRenderedPageBreak/>
              <w:t>học trở nên gần gũi, dịu mát, giảm bớt căng thẳng cho cả cô và trò sau những giờ hoạt động tập thể.</w:t>
            </w:r>
          </w:p>
        </w:tc>
        <w:tc>
          <w:tcPr>
            <w:tcW w:w="1730" w:type="dxa"/>
            <w:vMerge w:val="restart"/>
          </w:tcPr>
          <w:p w:rsidR="00995AE5" w:rsidRPr="00984C24" w:rsidRDefault="00995AE5" w:rsidP="00984C24">
            <w:pPr>
              <w:pStyle w:val="NormalWeb"/>
              <w:autoSpaceDE w:val="0"/>
              <w:autoSpaceDN w:val="0"/>
              <w:spacing w:before="0" w:beforeAutospacing="0" w:after="0" w:afterAutospacing="0" w:line="360" w:lineRule="exact"/>
              <w:jc w:val="both"/>
              <w:rPr>
                <w:sz w:val="28"/>
                <w:szCs w:val="28"/>
              </w:rPr>
            </w:pPr>
            <w:r w:rsidRPr="00984C24">
              <w:rPr>
                <w:sz w:val="28"/>
                <w:szCs w:val="28"/>
                <w:lang w:val="vi-VN"/>
              </w:rPr>
              <w:lastRenderedPageBreak/>
              <w:t>Sáng kiến</w:t>
            </w:r>
            <w:r w:rsidRPr="00984C24">
              <w:rPr>
                <w:sz w:val="28"/>
                <w:szCs w:val="28"/>
              </w:rPr>
              <w:t xml:space="preserve"> “</w:t>
            </w:r>
            <w:r w:rsidRPr="00984C24">
              <w:rPr>
                <w:sz w:val="28"/>
                <w:szCs w:val="28"/>
                <w:lang w:val="nl-NL"/>
              </w:rPr>
              <w:t xml:space="preserve">Biện pháp hướng dẫn trẻ 4-5 tuổi trong trường </w:t>
            </w:r>
            <w:r w:rsidRPr="00984C24">
              <w:rPr>
                <w:sz w:val="28"/>
                <w:szCs w:val="28"/>
                <w:lang w:val="nl-NL"/>
              </w:rPr>
              <w:lastRenderedPageBreak/>
              <w:t>mầm non sử dụng nguyên vật liệu thiên nhiên trong hoạt động tạo hình”</w:t>
            </w:r>
            <w:r w:rsidRPr="00984C24">
              <w:rPr>
                <w:sz w:val="28"/>
                <w:szCs w:val="28"/>
                <w:lang w:val="vi-VN"/>
              </w:rPr>
              <w:t xml:space="preserve"> sở hữu khả năng nhân rộng cao nhờ tận dụng nguồn nguyên vật liệu thiên nhiên sẵn có tại địa phương với chi phí gần như bằng không, giúp tháo gỡ rào cản về kinh phí cho các </w:t>
            </w:r>
            <w:r w:rsidRPr="00984C24">
              <w:rPr>
                <w:sz w:val="28"/>
                <w:szCs w:val="28"/>
                <w:lang w:val="vi-VN"/>
              </w:rPr>
              <w:lastRenderedPageBreak/>
              <w:t xml:space="preserve">nhà trường và phụ huynh. Quy trình triển khai linh hoạt, dễ dàng điều chỉnh để áp dụng cho mọi độ tuổi mầm non và tích hợp vào nhiều hoạt động giáo dục khác nhau như khám phá khoa học hay rèn luyện kỹ năng sống. Đặc biệt, việc sử dụng các </w:t>
            </w:r>
            <w:r w:rsidRPr="00984C24">
              <w:rPr>
                <w:sz w:val="28"/>
                <w:szCs w:val="28"/>
                <w:lang w:val="vi-VN"/>
              </w:rPr>
              <w:lastRenderedPageBreak/>
              <w:t xml:space="preserve">nền tảng công nghệ số miễn phí và giao diện thân thiện giúp giáo viên ở mọi trình độ đều có thể thực hiện số hóa nghệ thuật, tạo ra kho học liệu mở có giá trị chia sẻ và kế thừa lâu dài. Với tính thực tiễn và hiệu quả bền vững, mô hình này hoàn toàn có </w:t>
            </w:r>
            <w:r w:rsidRPr="00984C24">
              <w:rPr>
                <w:sz w:val="28"/>
                <w:szCs w:val="28"/>
                <w:lang w:val="vi-VN"/>
              </w:rPr>
              <w:lastRenderedPageBreak/>
              <w:t>thể triển khai đại trà tại nhiều đơn vị giáo dục, góp phần thúc đẩy xu hướng giáo dục xanh và chuyển đổi số hiện nay.</w:t>
            </w:r>
          </w:p>
        </w:tc>
      </w:tr>
      <w:tr w:rsidR="00995AE5" w:rsidRPr="00984C24" w:rsidTr="008C6A0D">
        <w:tc>
          <w:tcPr>
            <w:tcW w:w="420" w:type="dxa"/>
            <w:vMerge/>
          </w:tcPr>
          <w:p w:rsidR="00995AE5" w:rsidRPr="00984C24" w:rsidRDefault="00995AE5" w:rsidP="00984C24">
            <w:pPr>
              <w:pStyle w:val="Heading1"/>
              <w:spacing w:before="0" w:line="360" w:lineRule="exact"/>
              <w:ind w:left="0" w:firstLine="0"/>
              <w:rPr>
                <w:b w:val="0"/>
              </w:rPr>
            </w:pPr>
          </w:p>
        </w:tc>
        <w:tc>
          <w:tcPr>
            <w:tcW w:w="1134" w:type="dxa"/>
            <w:vMerge/>
          </w:tcPr>
          <w:p w:rsidR="00995AE5" w:rsidRPr="00984C24" w:rsidRDefault="00995AE5" w:rsidP="00984C24">
            <w:pPr>
              <w:spacing w:line="360" w:lineRule="exact"/>
              <w:jc w:val="both"/>
              <w:rPr>
                <w:color w:val="000000"/>
                <w:sz w:val="28"/>
                <w:szCs w:val="28"/>
              </w:rPr>
            </w:pPr>
          </w:p>
        </w:tc>
        <w:tc>
          <w:tcPr>
            <w:tcW w:w="2555" w:type="dxa"/>
            <w:tcBorders>
              <w:top w:val="single" w:sz="4" w:space="0" w:color="auto"/>
              <w:bottom w:val="single" w:sz="4" w:space="0" w:color="auto"/>
            </w:tcBorders>
            <w:vAlign w:val="center"/>
          </w:tcPr>
          <w:p w:rsidR="00995AE5" w:rsidRPr="00984C24" w:rsidRDefault="00995AE5" w:rsidP="00984C24">
            <w:pPr>
              <w:pStyle w:val="Heading1"/>
              <w:spacing w:before="0" w:line="360" w:lineRule="exact"/>
              <w:ind w:left="-108" w:right="-103" w:firstLine="0"/>
              <w:rPr>
                <w:b w:val="0"/>
                <w:lang w:val="en-US"/>
              </w:rPr>
            </w:pPr>
            <w:r w:rsidRPr="00984C24">
              <w:rPr>
                <w:b w:val="0"/>
                <w:lang w:val="vi-VN"/>
              </w:rPr>
              <w:t xml:space="preserve"> - </w:t>
            </w:r>
            <w:r w:rsidRPr="00984C24">
              <w:rPr>
                <w:b w:val="0"/>
              </w:rPr>
              <w:t>Vũ Thị Xiêm</w:t>
            </w:r>
          </w:p>
        </w:tc>
        <w:tc>
          <w:tcPr>
            <w:tcW w:w="1413" w:type="dxa"/>
            <w:tcBorders>
              <w:top w:val="single" w:sz="4" w:space="0" w:color="auto"/>
              <w:bottom w:val="single" w:sz="4" w:space="0" w:color="auto"/>
            </w:tcBorders>
          </w:tcPr>
          <w:p w:rsidR="00995AE5" w:rsidRPr="00984C24" w:rsidRDefault="00995AE5" w:rsidP="00984C24">
            <w:pPr>
              <w:spacing w:line="360" w:lineRule="exact"/>
              <w:jc w:val="center"/>
              <w:rPr>
                <w:sz w:val="28"/>
                <w:szCs w:val="28"/>
              </w:rPr>
            </w:pPr>
            <w:r w:rsidRPr="00984C24">
              <w:rPr>
                <w:spacing w:val="-20"/>
                <w:sz w:val="28"/>
                <w:szCs w:val="28"/>
                <w:lang w:val="vi-VN"/>
              </w:rPr>
              <w:t xml:space="preserve">GV, </w:t>
            </w:r>
            <w:r w:rsidRPr="00984C24">
              <w:rPr>
                <w:spacing w:val="-20"/>
                <w:sz w:val="28"/>
                <w:szCs w:val="28"/>
              </w:rPr>
              <w:t xml:space="preserve">Trường MN Yên </w:t>
            </w:r>
            <w:r w:rsidRPr="00984C24">
              <w:rPr>
                <w:spacing w:val="-20"/>
                <w:sz w:val="28"/>
                <w:szCs w:val="28"/>
              </w:rPr>
              <w:lastRenderedPageBreak/>
              <w:t>Hòa</w:t>
            </w:r>
          </w:p>
        </w:tc>
        <w:tc>
          <w:tcPr>
            <w:tcW w:w="1986" w:type="dxa"/>
            <w:vMerge/>
          </w:tcPr>
          <w:p w:rsidR="00995AE5" w:rsidRPr="00984C24" w:rsidRDefault="00995AE5" w:rsidP="00984C24">
            <w:pPr>
              <w:pStyle w:val="Heading1"/>
              <w:spacing w:before="0" w:line="360" w:lineRule="exact"/>
              <w:ind w:left="0" w:firstLine="0"/>
              <w:rPr>
                <w:b w:val="0"/>
              </w:rPr>
            </w:pPr>
          </w:p>
        </w:tc>
        <w:tc>
          <w:tcPr>
            <w:tcW w:w="4961" w:type="dxa"/>
            <w:vMerge/>
          </w:tcPr>
          <w:p w:rsidR="00995AE5" w:rsidRPr="00984C24" w:rsidRDefault="00995AE5" w:rsidP="00984C24">
            <w:pPr>
              <w:pStyle w:val="Heading1"/>
              <w:spacing w:before="0" w:line="360" w:lineRule="exact"/>
              <w:ind w:left="0" w:firstLine="0"/>
              <w:rPr>
                <w:b w:val="0"/>
              </w:rPr>
            </w:pPr>
          </w:p>
        </w:tc>
        <w:tc>
          <w:tcPr>
            <w:tcW w:w="1730" w:type="dxa"/>
            <w:vMerge/>
          </w:tcPr>
          <w:p w:rsidR="00995AE5" w:rsidRPr="00984C24" w:rsidRDefault="00995AE5" w:rsidP="00984C24">
            <w:pPr>
              <w:pStyle w:val="Heading1"/>
              <w:spacing w:before="0" w:line="360" w:lineRule="exact"/>
              <w:ind w:left="0" w:firstLine="0"/>
              <w:rPr>
                <w:b w:val="0"/>
              </w:rPr>
            </w:pPr>
          </w:p>
        </w:tc>
      </w:tr>
      <w:tr w:rsidR="00995AE5" w:rsidRPr="00984C24" w:rsidTr="008C6A0D">
        <w:tc>
          <w:tcPr>
            <w:tcW w:w="420" w:type="dxa"/>
            <w:vMerge/>
          </w:tcPr>
          <w:p w:rsidR="00995AE5" w:rsidRPr="00984C24" w:rsidRDefault="00995AE5" w:rsidP="00984C24">
            <w:pPr>
              <w:pStyle w:val="Heading1"/>
              <w:spacing w:before="0" w:line="360" w:lineRule="exact"/>
              <w:ind w:left="0" w:firstLine="0"/>
              <w:rPr>
                <w:b w:val="0"/>
              </w:rPr>
            </w:pPr>
          </w:p>
        </w:tc>
        <w:tc>
          <w:tcPr>
            <w:tcW w:w="1134" w:type="dxa"/>
            <w:vMerge/>
          </w:tcPr>
          <w:p w:rsidR="00995AE5" w:rsidRPr="00984C24" w:rsidRDefault="00995AE5" w:rsidP="00984C24">
            <w:pPr>
              <w:spacing w:line="360" w:lineRule="exact"/>
              <w:jc w:val="both"/>
              <w:rPr>
                <w:color w:val="000000"/>
                <w:sz w:val="28"/>
                <w:szCs w:val="28"/>
              </w:rPr>
            </w:pPr>
          </w:p>
        </w:tc>
        <w:tc>
          <w:tcPr>
            <w:tcW w:w="2555" w:type="dxa"/>
            <w:tcBorders>
              <w:top w:val="single" w:sz="4" w:space="0" w:color="auto"/>
              <w:bottom w:val="single" w:sz="4" w:space="0" w:color="auto"/>
            </w:tcBorders>
            <w:vAlign w:val="center"/>
          </w:tcPr>
          <w:p w:rsidR="00995AE5" w:rsidRPr="00984C24" w:rsidRDefault="00995AE5" w:rsidP="00984C24">
            <w:pPr>
              <w:pStyle w:val="Heading1"/>
              <w:spacing w:before="0" w:line="360" w:lineRule="exact"/>
              <w:ind w:left="-108" w:right="-103" w:firstLine="0"/>
              <w:rPr>
                <w:b w:val="0"/>
              </w:rPr>
            </w:pPr>
            <w:r w:rsidRPr="00984C24">
              <w:rPr>
                <w:b w:val="0"/>
                <w:lang w:val="vi-VN"/>
              </w:rPr>
              <w:t xml:space="preserve"> - </w:t>
            </w:r>
            <w:r w:rsidRPr="00984C24">
              <w:rPr>
                <w:b w:val="0"/>
              </w:rPr>
              <w:t>Lê Thị Mận</w:t>
            </w:r>
          </w:p>
        </w:tc>
        <w:tc>
          <w:tcPr>
            <w:tcW w:w="1413" w:type="dxa"/>
            <w:tcBorders>
              <w:top w:val="single" w:sz="4" w:space="0" w:color="auto"/>
              <w:bottom w:val="single" w:sz="4" w:space="0" w:color="auto"/>
            </w:tcBorders>
          </w:tcPr>
          <w:p w:rsidR="00995AE5" w:rsidRPr="00984C24" w:rsidRDefault="00995AE5" w:rsidP="00984C24">
            <w:pPr>
              <w:spacing w:line="360" w:lineRule="exact"/>
              <w:jc w:val="center"/>
              <w:rPr>
                <w:sz w:val="28"/>
                <w:szCs w:val="28"/>
              </w:rPr>
            </w:pPr>
            <w:r w:rsidRPr="00984C24">
              <w:rPr>
                <w:spacing w:val="-20"/>
                <w:sz w:val="28"/>
                <w:szCs w:val="28"/>
                <w:lang w:val="vi-VN"/>
              </w:rPr>
              <w:t xml:space="preserve">GV, </w:t>
            </w:r>
            <w:r w:rsidRPr="00984C24">
              <w:rPr>
                <w:spacing w:val="-20"/>
                <w:sz w:val="28"/>
                <w:szCs w:val="28"/>
              </w:rPr>
              <w:t>Trường MN Yên Hòa</w:t>
            </w:r>
          </w:p>
        </w:tc>
        <w:tc>
          <w:tcPr>
            <w:tcW w:w="1986" w:type="dxa"/>
            <w:vMerge/>
          </w:tcPr>
          <w:p w:rsidR="00995AE5" w:rsidRPr="00984C24" w:rsidRDefault="00995AE5" w:rsidP="00984C24">
            <w:pPr>
              <w:pStyle w:val="Heading1"/>
              <w:spacing w:before="0" w:line="360" w:lineRule="exact"/>
              <w:ind w:left="0" w:firstLine="0"/>
              <w:rPr>
                <w:b w:val="0"/>
              </w:rPr>
            </w:pPr>
          </w:p>
        </w:tc>
        <w:tc>
          <w:tcPr>
            <w:tcW w:w="4961" w:type="dxa"/>
            <w:vMerge/>
          </w:tcPr>
          <w:p w:rsidR="00995AE5" w:rsidRPr="00984C24" w:rsidRDefault="00995AE5" w:rsidP="00984C24">
            <w:pPr>
              <w:pStyle w:val="Heading1"/>
              <w:spacing w:before="0" w:line="360" w:lineRule="exact"/>
              <w:ind w:left="0" w:firstLine="0"/>
              <w:rPr>
                <w:b w:val="0"/>
              </w:rPr>
            </w:pPr>
          </w:p>
        </w:tc>
        <w:tc>
          <w:tcPr>
            <w:tcW w:w="1730" w:type="dxa"/>
            <w:vMerge/>
          </w:tcPr>
          <w:p w:rsidR="00995AE5" w:rsidRPr="00984C24" w:rsidRDefault="00995AE5" w:rsidP="00984C24">
            <w:pPr>
              <w:pStyle w:val="Heading1"/>
              <w:spacing w:before="0" w:line="360" w:lineRule="exact"/>
              <w:ind w:left="0" w:firstLine="0"/>
              <w:rPr>
                <w:b w:val="0"/>
              </w:rPr>
            </w:pPr>
          </w:p>
        </w:tc>
      </w:tr>
      <w:tr w:rsidR="00995AE5" w:rsidRPr="00984C24" w:rsidTr="008C6A0D">
        <w:tc>
          <w:tcPr>
            <w:tcW w:w="420" w:type="dxa"/>
            <w:vMerge/>
          </w:tcPr>
          <w:p w:rsidR="00995AE5" w:rsidRPr="00984C24" w:rsidRDefault="00995AE5" w:rsidP="00984C24">
            <w:pPr>
              <w:pStyle w:val="Heading1"/>
              <w:spacing w:before="0" w:line="360" w:lineRule="exact"/>
              <w:ind w:left="0" w:firstLine="0"/>
              <w:rPr>
                <w:b w:val="0"/>
              </w:rPr>
            </w:pPr>
          </w:p>
        </w:tc>
        <w:tc>
          <w:tcPr>
            <w:tcW w:w="1134" w:type="dxa"/>
            <w:vMerge/>
          </w:tcPr>
          <w:p w:rsidR="00995AE5" w:rsidRPr="00984C24" w:rsidRDefault="00995AE5" w:rsidP="00984C24">
            <w:pPr>
              <w:spacing w:line="360" w:lineRule="exact"/>
              <w:jc w:val="both"/>
              <w:rPr>
                <w:color w:val="000000"/>
                <w:sz w:val="28"/>
                <w:szCs w:val="28"/>
              </w:rPr>
            </w:pPr>
          </w:p>
        </w:tc>
        <w:tc>
          <w:tcPr>
            <w:tcW w:w="2555" w:type="dxa"/>
            <w:tcBorders>
              <w:top w:val="single" w:sz="4" w:space="0" w:color="auto"/>
              <w:bottom w:val="single" w:sz="4" w:space="0" w:color="auto"/>
            </w:tcBorders>
            <w:vAlign w:val="center"/>
          </w:tcPr>
          <w:p w:rsidR="00995AE5" w:rsidRPr="00984C24" w:rsidRDefault="00995AE5" w:rsidP="00984C24">
            <w:pPr>
              <w:pStyle w:val="Heading1"/>
              <w:spacing w:before="0" w:line="360" w:lineRule="exact"/>
              <w:ind w:left="-108" w:right="-103" w:firstLine="0"/>
              <w:rPr>
                <w:b w:val="0"/>
              </w:rPr>
            </w:pPr>
          </w:p>
        </w:tc>
        <w:tc>
          <w:tcPr>
            <w:tcW w:w="1413" w:type="dxa"/>
            <w:tcBorders>
              <w:top w:val="single" w:sz="4" w:space="0" w:color="auto"/>
              <w:bottom w:val="single" w:sz="4" w:space="0" w:color="auto"/>
            </w:tcBorders>
          </w:tcPr>
          <w:p w:rsidR="00995AE5" w:rsidRPr="00984C24" w:rsidRDefault="00995AE5" w:rsidP="00984C24">
            <w:pPr>
              <w:spacing w:line="360" w:lineRule="exact"/>
              <w:rPr>
                <w:sz w:val="28"/>
                <w:szCs w:val="28"/>
              </w:rPr>
            </w:pPr>
          </w:p>
        </w:tc>
        <w:tc>
          <w:tcPr>
            <w:tcW w:w="1986" w:type="dxa"/>
            <w:vMerge/>
          </w:tcPr>
          <w:p w:rsidR="00995AE5" w:rsidRPr="00984C24" w:rsidRDefault="00995AE5" w:rsidP="00984C24">
            <w:pPr>
              <w:pStyle w:val="Heading1"/>
              <w:spacing w:before="0" w:line="360" w:lineRule="exact"/>
              <w:ind w:left="0" w:firstLine="0"/>
              <w:rPr>
                <w:b w:val="0"/>
              </w:rPr>
            </w:pPr>
          </w:p>
        </w:tc>
        <w:tc>
          <w:tcPr>
            <w:tcW w:w="4961" w:type="dxa"/>
            <w:vMerge/>
          </w:tcPr>
          <w:p w:rsidR="00995AE5" w:rsidRPr="00984C24" w:rsidRDefault="00995AE5" w:rsidP="00984C24">
            <w:pPr>
              <w:pStyle w:val="Heading1"/>
              <w:spacing w:before="0" w:line="360" w:lineRule="exact"/>
              <w:ind w:left="0" w:firstLine="0"/>
              <w:rPr>
                <w:b w:val="0"/>
              </w:rPr>
            </w:pPr>
          </w:p>
        </w:tc>
        <w:tc>
          <w:tcPr>
            <w:tcW w:w="1730" w:type="dxa"/>
            <w:vMerge/>
          </w:tcPr>
          <w:p w:rsidR="00995AE5" w:rsidRPr="00984C24" w:rsidRDefault="00995AE5" w:rsidP="00984C24">
            <w:pPr>
              <w:pStyle w:val="Heading1"/>
              <w:spacing w:before="0" w:line="360" w:lineRule="exact"/>
              <w:ind w:left="0" w:firstLine="0"/>
              <w:rPr>
                <w:b w:val="0"/>
              </w:rPr>
            </w:pPr>
          </w:p>
        </w:tc>
      </w:tr>
      <w:tr w:rsidR="005F2DD8" w:rsidRPr="00984C24" w:rsidTr="00DB3AA8">
        <w:tc>
          <w:tcPr>
            <w:tcW w:w="420" w:type="dxa"/>
            <w:vMerge w:val="restart"/>
          </w:tcPr>
          <w:p w:rsidR="005F2DD8" w:rsidRPr="00984C24" w:rsidRDefault="005F2DD8" w:rsidP="00984C24">
            <w:pPr>
              <w:pStyle w:val="Heading1"/>
              <w:spacing w:before="0" w:line="360" w:lineRule="exact"/>
              <w:ind w:left="0" w:firstLine="0"/>
              <w:jc w:val="center"/>
              <w:rPr>
                <w:b w:val="0"/>
              </w:rPr>
            </w:pPr>
            <w:r w:rsidRPr="00984C24">
              <w:rPr>
                <w:b w:val="0"/>
              </w:rPr>
              <w:lastRenderedPageBreak/>
              <w:t>3</w:t>
            </w:r>
          </w:p>
        </w:tc>
        <w:tc>
          <w:tcPr>
            <w:tcW w:w="1134" w:type="dxa"/>
            <w:vMerge w:val="restart"/>
          </w:tcPr>
          <w:p w:rsidR="005F2DD8" w:rsidRPr="00984C24" w:rsidRDefault="005F2DD8" w:rsidP="00984C24">
            <w:pPr>
              <w:spacing w:line="360" w:lineRule="exact"/>
              <w:jc w:val="both"/>
              <w:rPr>
                <w:color w:val="000000"/>
                <w:sz w:val="28"/>
                <w:szCs w:val="28"/>
              </w:rPr>
            </w:pPr>
          </w:p>
        </w:tc>
        <w:tc>
          <w:tcPr>
            <w:tcW w:w="2555" w:type="dxa"/>
            <w:tcBorders>
              <w:top w:val="single" w:sz="4" w:space="0" w:color="auto"/>
              <w:bottom w:val="single" w:sz="4" w:space="0" w:color="auto"/>
            </w:tcBorders>
            <w:vAlign w:val="center"/>
          </w:tcPr>
          <w:p w:rsidR="005F2DD8" w:rsidRPr="00984C24" w:rsidRDefault="005F2DD8" w:rsidP="00984C24">
            <w:pPr>
              <w:pStyle w:val="NormalWeb"/>
              <w:autoSpaceDE w:val="0"/>
              <w:autoSpaceDN w:val="0"/>
              <w:spacing w:before="0" w:beforeAutospacing="0" w:after="0" w:afterAutospacing="0" w:line="360" w:lineRule="exact"/>
              <w:jc w:val="both"/>
              <w:rPr>
                <w:spacing w:val="-38"/>
                <w:sz w:val="28"/>
                <w:szCs w:val="28"/>
              </w:rPr>
            </w:pPr>
            <w:r w:rsidRPr="00984C24">
              <w:rPr>
                <w:sz w:val="28"/>
                <w:szCs w:val="28"/>
              </w:rPr>
              <w:t xml:space="preserve"> Đỗ Thị Điệp</w:t>
            </w:r>
          </w:p>
        </w:tc>
        <w:tc>
          <w:tcPr>
            <w:tcW w:w="1413" w:type="dxa"/>
            <w:tcBorders>
              <w:top w:val="single" w:sz="4" w:space="0" w:color="auto"/>
              <w:bottom w:val="single" w:sz="4" w:space="0" w:color="auto"/>
            </w:tcBorders>
            <w:vAlign w:val="center"/>
          </w:tcPr>
          <w:p w:rsidR="005F2DD8" w:rsidRPr="00984C24" w:rsidRDefault="005F2DD8" w:rsidP="00984C24">
            <w:pPr>
              <w:spacing w:line="360" w:lineRule="exact"/>
              <w:jc w:val="center"/>
              <w:rPr>
                <w:sz w:val="28"/>
                <w:szCs w:val="28"/>
                <w:lang w:val="vi-VN"/>
              </w:rPr>
            </w:pPr>
            <w:r w:rsidRPr="00984C24">
              <w:rPr>
                <w:spacing w:val="-20"/>
                <w:sz w:val="28"/>
                <w:szCs w:val="28"/>
                <w:lang w:val="vi-VN"/>
              </w:rPr>
              <w:t>GV, Trường MN Yên Hòa</w:t>
            </w:r>
          </w:p>
        </w:tc>
        <w:tc>
          <w:tcPr>
            <w:tcW w:w="1986" w:type="dxa"/>
            <w:vMerge w:val="restart"/>
          </w:tcPr>
          <w:p w:rsidR="005F2DD8" w:rsidRPr="00984C24" w:rsidRDefault="005F2DD8" w:rsidP="00984C24">
            <w:pPr>
              <w:pStyle w:val="NormalWeb"/>
              <w:autoSpaceDE w:val="0"/>
              <w:autoSpaceDN w:val="0"/>
              <w:spacing w:before="0" w:beforeAutospacing="0" w:after="0" w:afterAutospacing="0" w:line="360" w:lineRule="exact"/>
              <w:jc w:val="both"/>
              <w:rPr>
                <w:sz w:val="28"/>
                <w:szCs w:val="28"/>
              </w:rPr>
            </w:pPr>
            <w:r w:rsidRPr="00984C24">
              <w:rPr>
                <w:sz w:val="28"/>
                <w:szCs w:val="28"/>
              </w:rPr>
              <w:t>Với</w:t>
            </w:r>
            <w:r w:rsidRPr="00984C24">
              <w:rPr>
                <w:sz w:val="28"/>
                <w:szCs w:val="28"/>
                <w:lang w:val="vi-VN"/>
              </w:rPr>
              <w:t xml:space="preserve"> các giải </w:t>
            </w:r>
            <w:r w:rsidRPr="00984C24">
              <w:rPr>
                <w:sz w:val="28"/>
                <w:szCs w:val="28"/>
              </w:rPr>
              <w:t>pháp được áp dụng trong việc</w:t>
            </w:r>
            <w:r w:rsidRPr="00984C24">
              <w:rPr>
                <w:sz w:val="28"/>
                <w:szCs w:val="28"/>
                <w:lang w:val="vi-VN"/>
              </w:rPr>
              <w:t xml:space="preserve"> </w:t>
            </w:r>
            <w:r w:rsidRPr="00984C24">
              <w:rPr>
                <w:color w:val="000000" w:themeColor="text1"/>
                <w:spacing w:val="-4"/>
                <w:sz w:val="28"/>
                <w:szCs w:val="28"/>
              </w:rPr>
              <w:t>giáo dục hành vi bảo vệ môi trường cho trẻ 4 - 5 tuổi trong trường mầm</w:t>
            </w:r>
            <w:r w:rsidRPr="00984C24">
              <w:rPr>
                <w:b/>
                <w:i/>
                <w:color w:val="000000" w:themeColor="text1"/>
                <w:spacing w:val="-4"/>
                <w:sz w:val="28"/>
                <w:szCs w:val="28"/>
              </w:rPr>
              <w:t xml:space="preserve"> </w:t>
            </w:r>
            <w:r w:rsidRPr="00984C24">
              <w:rPr>
                <w:color w:val="000000" w:themeColor="text1"/>
                <w:spacing w:val="-4"/>
                <w:sz w:val="28"/>
                <w:szCs w:val="28"/>
              </w:rPr>
              <w:t>non</w:t>
            </w:r>
            <w:r w:rsidRPr="00984C24">
              <w:rPr>
                <w:sz w:val="28"/>
                <w:szCs w:val="28"/>
              </w:rPr>
              <w:t xml:space="preserve"> đã</w:t>
            </w:r>
            <w:r w:rsidRPr="00984C24">
              <w:rPr>
                <w:sz w:val="28"/>
                <w:szCs w:val="28"/>
                <w:lang w:val="vi-VN"/>
              </w:rPr>
              <w:t xml:space="preserve"> </w:t>
            </w:r>
            <w:r w:rsidRPr="00984C24">
              <w:rPr>
                <w:sz w:val="28"/>
                <w:szCs w:val="28"/>
              </w:rPr>
              <w:t xml:space="preserve">thể hiện tính mới ở việc khắc phục những hạn chế của các phương pháp cũ và triển khai một hệ thống các giải pháp mới đồng bộ như sau: </w:t>
            </w:r>
          </w:p>
          <w:p w:rsidR="005F2DD8" w:rsidRPr="00984C24" w:rsidRDefault="005F2DD8" w:rsidP="00984C24">
            <w:pPr>
              <w:pStyle w:val="NormalWeb"/>
              <w:numPr>
                <w:ilvl w:val="0"/>
                <w:numId w:val="18"/>
              </w:numPr>
              <w:autoSpaceDE w:val="0"/>
              <w:autoSpaceDN w:val="0"/>
              <w:spacing w:before="0" w:beforeAutospacing="0" w:after="0" w:afterAutospacing="0" w:line="360" w:lineRule="exact"/>
              <w:ind w:left="0"/>
              <w:jc w:val="both"/>
              <w:rPr>
                <w:sz w:val="28"/>
                <w:szCs w:val="28"/>
              </w:rPr>
            </w:pPr>
            <w:r w:rsidRPr="00984C24">
              <w:rPr>
                <w:rStyle w:val="citation-39"/>
                <w:bCs/>
                <w:sz w:val="28"/>
                <w:szCs w:val="28"/>
              </w:rPr>
              <w:lastRenderedPageBreak/>
              <w:t>Tính hệ thống và sự phối hợp đồng bộ</w:t>
            </w:r>
            <w:r w:rsidRPr="00984C24">
              <w:rPr>
                <w:rStyle w:val="citation-39"/>
                <w:sz w:val="28"/>
                <w:szCs w:val="28"/>
              </w:rPr>
              <w:t>: Thay vì các biện pháp mang tính rời rạc, chưa có hệ thống và thiếu sự duy trì đều đặn như trước đây</w:t>
            </w:r>
            <w:r w:rsidRPr="00984C24">
              <w:rPr>
                <w:rStyle w:val="citation-38"/>
                <w:sz w:val="28"/>
                <w:szCs w:val="28"/>
              </w:rPr>
              <w:t>, sáng kiến mới đã xây dựng một kế hoạch cụ thể, lồng ghép nội dung giáo dục bảo vệ môi trường vào tất cả các hoạt động và chủ điểm trong suốt năm học</w:t>
            </w:r>
            <w:r w:rsidRPr="00984C24">
              <w:rPr>
                <w:sz w:val="28"/>
                <w:szCs w:val="28"/>
              </w:rPr>
              <w:t>.</w:t>
            </w:r>
          </w:p>
          <w:p w:rsidR="005F2DD8" w:rsidRPr="00984C24" w:rsidRDefault="005F2DD8" w:rsidP="00984C24">
            <w:pPr>
              <w:pStyle w:val="NormalWeb"/>
              <w:numPr>
                <w:ilvl w:val="0"/>
                <w:numId w:val="18"/>
              </w:numPr>
              <w:autoSpaceDE w:val="0"/>
              <w:autoSpaceDN w:val="0"/>
              <w:spacing w:before="0" w:beforeAutospacing="0" w:after="0" w:afterAutospacing="0" w:line="360" w:lineRule="exact"/>
              <w:ind w:left="0"/>
              <w:jc w:val="both"/>
              <w:rPr>
                <w:sz w:val="28"/>
                <w:szCs w:val="28"/>
              </w:rPr>
            </w:pPr>
            <w:r w:rsidRPr="00984C24">
              <w:rPr>
                <w:rStyle w:val="citation-37"/>
                <w:bCs/>
                <w:sz w:val="28"/>
                <w:szCs w:val="28"/>
              </w:rPr>
              <w:lastRenderedPageBreak/>
              <w:t>Xây dựng kế hoạch linh hoạt theo chủ đề</w:t>
            </w:r>
            <w:r w:rsidRPr="00984C24">
              <w:rPr>
                <w:rStyle w:val="citation-37"/>
                <w:sz w:val="28"/>
                <w:szCs w:val="28"/>
              </w:rPr>
              <w:t>: Sáng kiến thiết kế các nội dung giáo dục từ dễ đến khó, tăng dần mức độ và phù hợp với thực tế của từng chủ đề.</w:t>
            </w:r>
          </w:p>
          <w:p w:rsidR="005F2DD8" w:rsidRPr="00984C24" w:rsidRDefault="005F2DD8" w:rsidP="00984C24">
            <w:pPr>
              <w:pStyle w:val="NormalWeb"/>
              <w:numPr>
                <w:ilvl w:val="0"/>
                <w:numId w:val="18"/>
              </w:numPr>
              <w:autoSpaceDE w:val="0"/>
              <w:autoSpaceDN w:val="0"/>
              <w:spacing w:before="0" w:beforeAutospacing="0" w:after="0" w:afterAutospacing="0" w:line="360" w:lineRule="exact"/>
              <w:ind w:left="0"/>
              <w:jc w:val="both"/>
              <w:rPr>
                <w:sz w:val="28"/>
                <w:szCs w:val="28"/>
              </w:rPr>
            </w:pPr>
            <w:r w:rsidRPr="00984C24">
              <w:rPr>
                <w:bCs/>
                <w:sz w:val="28"/>
                <w:szCs w:val="28"/>
              </w:rPr>
              <w:t>Tạo môi trường trải nghiệm thực tế và sáng tạo</w:t>
            </w:r>
            <w:r w:rsidRPr="00984C24">
              <w:rPr>
                <w:sz w:val="28"/>
                <w:szCs w:val="28"/>
              </w:rPr>
              <w:t xml:space="preserve">: </w:t>
            </w:r>
            <w:r w:rsidRPr="00984C24">
              <w:rPr>
                <w:rStyle w:val="citation-36"/>
                <w:sz w:val="28"/>
                <w:szCs w:val="28"/>
              </w:rPr>
              <w:t xml:space="preserve">Tận dụng tối đa không gian trong và ngoài lớp học để xây dựng môi trường thân thiện, kích </w:t>
            </w:r>
            <w:r w:rsidRPr="00984C24">
              <w:rPr>
                <w:rStyle w:val="citation-36"/>
                <w:sz w:val="28"/>
                <w:szCs w:val="28"/>
              </w:rPr>
              <w:lastRenderedPageBreak/>
              <w:t>thích trẻ tìm tòi, khám phá</w:t>
            </w:r>
            <w:r w:rsidRPr="00984C24">
              <w:rPr>
                <w:sz w:val="28"/>
                <w:szCs w:val="28"/>
              </w:rPr>
              <w:t>.</w:t>
            </w:r>
          </w:p>
          <w:p w:rsidR="005F2DD8" w:rsidRPr="00984C24" w:rsidRDefault="005F2DD8" w:rsidP="00984C24">
            <w:pPr>
              <w:pStyle w:val="NormalWeb"/>
              <w:numPr>
                <w:ilvl w:val="1"/>
                <w:numId w:val="18"/>
              </w:numPr>
              <w:autoSpaceDE w:val="0"/>
              <w:autoSpaceDN w:val="0"/>
              <w:spacing w:before="0" w:beforeAutospacing="0" w:after="0" w:afterAutospacing="0" w:line="360" w:lineRule="exact"/>
              <w:ind w:left="0"/>
              <w:jc w:val="both"/>
              <w:rPr>
                <w:sz w:val="28"/>
                <w:szCs w:val="28"/>
              </w:rPr>
            </w:pPr>
            <w:r w:rsidRPr="00984C24">
              <w:rPr>
                <w:rStyle w:val="citation-35"/>
                <w:sz w:val="28"/>
                <w:szCs w:val="28"/>
              </w:rPr>
              <w:t>Sử dụng các nguyên vật liệu phế thải (vỏ hộp, bìa carton...) để cùng trẻ tạo ra đồ chơi, giúp trẻ hiểu về tái chế và bảo vệ môi trường</w:t>
            </w:r>
            <w:r w:rsidRPr="00984C24">
              <w:rPr>
                <w:sz w:val="28"/>
                <w:szCs w:val="28"/>
              </w:rPr>
              <w:t>.</w:t>
            </w:r>
          </w:p>
          <w:p w:rsidR="005F2DD8" w:rsidRPr="00984C24" w:rsidRDefault="005F2DD8" w:rsidP="00984C24">
            <w:pPr>
              <w:pStyle w:val="NormalWeb"/>
              <w:numPr>
                <w:ilvl w:val="0"/>
                <w:numId w:val="18"/>
              </w:numPr>
              <w:autoSpaceDE w:val="0"/>
              <w:autoSpaceDN w:val="0"/>
              <w:spacing w:before="0" w:beforeAutospacing="0" w:after="0" w:afterAutospacing="0" w:line="360" w:lineRule="exact"/>
              <w:ind w:left="0"/>
              <w:jc w:val="both"/>
              <w:rPr>
                <w:sz w:val="28"/>
                <w:szCs w:val="28"/>
              </w:rPr>
            </w:pPr>
            <w:r w:rsidRPr="00984C24">
              <w:rPr>
                <w:rStyle w:val="citation-34"/>
                <w:sz w:val="28"/>
                <w:szCs w:val="28"/>
              </w:rPr>
              <w:t xml:space="preserve">Tổ chức các thí nghiệm đơn giản (ví dụ: thí nghiệm về sự ô nhiễm nước) để trẻ trực tiếp quan sát và nhận thức hậu quả của hành vi </w:t>
            </w:r>
            <w:r w:rsidRPr="00984C24">
              <w:rPr>
                <w:rStyle w:val="citation-34"/>
                <w:sz w:val="28"/>
                <w:szCs w:val="28"/>
              </w:rPr>
              <w:lastRenderedPageBreak/>
              <w:t>xấu đối với môi trường</w:t>
            </w:r>
            <w:r w:rsidRPr="00984C24">
              <w:rPr>
                <w:sz w:val="28"/>
                <w:szCs w:val="28"/>
              </w:rPr>
              <w:t xml:space="preserve">. </w:t>
            </w:r>
            <w:r w:rsidRPr="00984C24">
              <w:rPr>
                <w:rStyle w:val="citation-33"/>
                <w:bCs/>
                <w:sz w:val="28"/>
                <w:szCs w:val="28"/>
              </w:rPr>
              <w:t>Hình thành thói quen thông qua đa dạng hình thức giáo dục</w:t>
            </w:r>
            <w:r w:rsidRPr="00984C24">
              <w:rPr>
                <w:rStyle w:val="citation-33"/>
                <w:sz w:val="28"/>
                <w:szCs w:val="28"/>
              </w:rPr>
              <w:t>: Tích hợp nội dung giáo dục qua văn học (thơ, vè, truyện), âm nhạc, trò chơi (như trò chơi "Gieo hạt") và các đoạn video thực tế để trẻ dễ ghi nhớ và tự giác thực hiện hành vi đúng</w:t>
            </w:r>
            <w:r w:rsidRPr="00984C24">
              <w:rPr>
                <w:sz w:val="28"/>
                <w:szCs w:val="28"/>
              </w:rPr>
              <w:t>.</w:t>
            </w:r>
          </w:p>
          <w:p w:rsidR="005F2DD8" w:rsidRPr="00984C24" w:rsidRDefault="005F2DD8" w:rsidP="00984C24">
            <w:pPr>
              <w:pStyle w:val="NormalWeb"/>
              <w:numPr>
                <w:ilvl w:val="0"/>
                <w:numId w:val="18"/>
              </w:numPr>
              <w:autoSpaceDE w:val="0"/>
              <w:autoSpaceDN w:val="0"/>
              <w:spacing w:before="0" w:beforeAutospacing="0" w:after="0" w:afterAutospacing="0" w:line="360" w:lineRule="exact"/>
              <w:ind w:left="0"/>
              <w:jc w:val="both"/>
              <w:rPr>
                <w:sz w:val="28"/>
                <w:szCs w:val="28"/>
              </w:rPr>
            </w:pPr>
            <w:r w:rsidRPr="00984C24">
              <w:rPr>
                <w:rStyle w:val="citation-32"/>
                <w:bCs/>
                <w:sz w:val="28"/>
                <w:szCs w:val="28"/>
              </w:rPr>
              <w:t>Gắn giáo dục với lao động và nêu gương</w:t>
            </w:r>
            <w:r w:rsidRPr="00984C24">
              <w:rPr>
                <w:rStyle w:val="citation-32"/>
                <w:sz w:val="28"/>
                <w:szCs w:val="28"/>
              </w:rPr>
              <w:t xml:space="preserve">: Tổ </w:t>
            </w:r>
            <w:r w:rsidRPr="00984C24">
              <w:rPr>
                <w:rStyle w:val="citation-32"/>
                <w:sz w:val="28"/>
                <w:szCs w:val="28"/>
              </w:rPr>
              <w:lastRenderedPageBreak/>
              <w:t>chức cho trẻ tham gia các hoạt động lao động vừa sức như tưới cây, lau lá, nhặt rác để trẻ cảm nhận niềm vui từ thành quả lao động</w:t>
            </w:r>
            <w:r w:rsidRPr="00984C24">
              <w:rPr>
                <w:sz w:val="28"/>
                <w:szCs w:val="28"/>
              </w:rPr>
              <w:t xml:space="preserve">. </w:t>
            </w:r>
          </w:p>
          <w:p w:rsidR="005F2DD8" w:rsidRPr="00984C24" w:rsidRDefault="005F2DD8" w:rsidP="00984C24">
            <w:pPr>
              <w:pStyle w:val="NormalWeb"/>
              <w:numPr>
                <w:ilvl w:val="0"/>
                <w:numId w:val="18"/>
              </w:numPr>
              <w:autoSpaceDE w:val="0"/>
              <w:autoSpaceDN w:val="0"/>
              <w:spacing w:before="0" w:beforeAutospacing="0" w:after="0" w:afterAutospacing="0" w:line="360" w:lineRule="exact"/>
              <w:ind w:left="0"/>
              <w:jc w:val="both"/>
              <w:rPr>
                <w:sz w:val="28"/>
                <w:szCs w:val="28"/>
              </w:rPr>
            </w:pPr>
            <w:r w:rsidRPr="00984C24">
              <w:rPr>
                <w:rStyle w:val="citation-31"/>
                <w:sz w:val="28"/>
                <w:szCs w:val="28"/>
              </w:rPr>
              <w:t xml:space="preserve">Đồng thời, sử dụng biện pháp nêu </w:t>
            </w:r>
            <w:proofErr w:type="gramStart"/>
            <w:r w:rsidRPr="00984C24">
              <w:rPr>
                <w:rStyle w:val="citation-31"/>
                <w:sz w:val="28"/>
                <w:szCs w:val="28"/>
              </w:rPr>
              <w:t>gương,  khen</w:t>
            </w:r>
            <w:proofErr w:type="gramEnd"/>
            <w:r w:rsidRPr="00984C24">
              <w:rPr>
                <w:rStyle w:val="citation-31"/>
                <w:sz w:val="28"/>
                <w:szCs w:val="28"/>
              </w:rPr>
              <w:t xml:space="preserve"> ngợi kịp thời để khích lệ trẻ duy trì hành vi tốt</w:t>
            </w:r>
            <w:r w:rsidRPr="00984C24">
              <w:rPr>
                <w:sz w:val="28"/>
                <w:szCs w:val="28"/>
              </w:rPr>
              <w:t>.</w:t>
            </w:r>
          </w:p>
          <w:p w:rsidR="005F2DD8" w:rsidRPr="00984C24" w:rsidRDefault="005F2DD8" w:rsidP="00984C24">
            <w:pPr>
              <w:pStyle w:val="NormalWeb"/>
              <w:numPr>
                <w:ilvl w:val="0"/>
                <w:numId w:val="18"/>
              </w:numPr>
              <w:autoSpaceDE w:val="0"/>
              <w:autoSpaceDN w:val="0"/>
              <w:spacing w:before="0" w:beforeAutospacing="0" w:after="0" w:afterAutospacing="0" w:line="360" w:lineRule="exact"/>
              <w:ind w:left="0"/>
              <w:jc w:val="both"/>
              <w:rPr>
                <w:sz w:val="28"/>
                <w:szCs w:val="28"/>
              </w:rPr>
            </w:pPr>
            <w:r w:rsidRPr="00984C24">
              <w:rPr>
                <w:rStyle w:val="citation-30"/>
                <w:bCs/>
                <w:sz w:val="28"/>
                <w:szCs w:val="28"/>
              </w:rPr>
              <w:t>Đẩy mạnh phối hợp với phụ huynh</w:t>
            </w:r>
            <w:r w:rsidRPr="00984C24">
              <w:rPr>
                <w:rStyle w:val="citation-30"/>
                <w:sz w:val="28"/>
                <w:szCs w:val="28"/>
              </w:rPr>
              <w:t xml:space="preserve">: Sáng kiến chú trọng </w:t>
            </w:r>
            <w:r w:rsidRPr="00984C24">
              <w:rPr>
                <w:rStyle w:val="citation-30"/>
                <w:sz w:val="28"/>
                <w:szCs w:val="28"/>
              </w:rPr>
              <w:lastRenderedPageBreak/>
              <w:t>việc kết nối với gia đình để đảm bảo tính thống nhất trong giáo dục hành vi bảo vệ môi trường cho trẻ cả ở trường và ở nhà, giúp hành vi của trẻ hình thành bền vững hơn</w:t>
            </w:r>
            <w:r w:rsidRPr="00984C24">
              <w:rPr>
                <w:sz w:val="28"/>
                <w:szCs w:val="28"/>
              </w:rPr>
              <w:t>.</w:t>
            </w:r>
          </w:p>
          <w:p w:rsidR="005F2DD8" w:rsidRPr="00984C24" w:rsidRDefault="005F2DD8" w:rsidP="00984C24">
            <w:pPr>
              <w:pStyle w:val="NormalWeb"/>
              <w:numPr>
                <w:ilvl w:val="1"/>
                <w:numId w:val="18"/>
              </w:numPr>
              <w:autoSpaceDE w:val="0"/>
              <w:autoSpaceDN w:val="0"/>
              <w:spacing w:before="0" w:beforeAutospacing="0" w:after="0" w:afterAutospacing="0" w:line="360" w:lineRule="exact"/>
              <w:ind w:left="0"/>
              <w:jc w:val="both"/>
              <w:rPr>
                <w:sz w:val="28"/>
                <w:szCs w:val="28"/>
              </w:rPr>
            </w:pPr>
          </w:p>
          <w:p w:rsidR="005F2DD8" w:rsidRPr="00984C24" w:rsidRDefault="005F2DD8" w:rsidP="00984C24">
            <w:pPr>
              <w:pStyle w:val="Heading1"/>
              <w:spacing w:before="0" w:line="360" w:lineRule="exact"/>
              <w:ind w:left="0" w:firstLine="0"/>
              <w:jc w:val="both"/>
              <w:rPr>
                <w:b w:val="0"/>
                <w:lang w:val="vi-VN"/>
              </w:rPr>
            </w:pPr>
          </w:p>
        </w:tc>
        <w:tc>
          <w:tcPr>
            <w:tcW w:w="4961" w:type="dxa"/>
            <w:vMerge w:val="restart"/>
          </w:tcPr>
          <w:p w:rsidR="005F2DD8" w:rsidRPr="00984C24" w:rsidRDefault="005F2DD8" w:rsidP="00984C24">
            <w:pPr>
              <w:pStyle w:val="NormalWeb"/>
              <w:autoSpaceDE w:val="0"/>
              <w:autoSpaceDN w:val="0"/>
              <w:spacing w:before="0" w:beforeAutospacing="0" w:after="0" w:afterAutospacing="0" w:line="360" w:lineRule="exact"/>
              <w:jc w:val="both"/>
              <w:rPr>
                <w:b/>
                <w:i/>
                <w:sz w:val="28"/>
                <w:szCs w:val="28"/>
              </w:rPr>
            </w:pPr>
            <w:r w:rsidRPr="00984C24">
              <w:rPr>
                <w:b/>
                <w:i/>
                <w:color w:val="000000"/>
                <w:sz w:val="28"/>
                <w:szCs w:val="28"/>
                <w:lang w:val="vi-VN"/>
              </w:rPr>
              <w:lastRenderedPageBreak/>
              <w:t xml:space="preserve">* </w:t>
            </w:r>
            <w:r w:rsidRPr="00984C24">
              <w:rPr>
                <w:b/>
                <w:i/>
                <w:sz w:val="28"/>
                <w:szCs w:val="28"/>
              </w:rPr>
              <w:t>Hiệu quả về mặt khoa học:</w:t>
            </w:r>
          </w:p>
          <w:p w:rsidR="005F2DD8" w:rsidRPr="00984C24" w:rsidRDefault="005F2DD8" w:rsidP="00984C24">
            <w:pPr>
              <w:pStyle w:val="NormalWeb"/>
              <w:numPr>
                <w:ilvl w:val="0"/>
                <w:numId w:val="19"/>
              </w:numPr>
              <w:autoSpaceDE w:val="0"/>
              <w:autoSpaceDN w:val="0"/>
              <w:spacing w:before="0" w:beforeAutospacing="0" w:after="0" w:afterAutospacing="0" w:line="360" w:lineRule="exact"/>
              <w:ind w:left="0"/>
              <w:jc w:val="both"/>
              <w:rPr>
                <w:sz w:val="28"/>
                <w:szCs w:val="28"/>
              </w:rPr>
            </w:pPr>
            <w:r w:rsidRPr="00984C24">
              <w:rPr>
                <w:sz w:val="28"/>
                <w:szCs w:val="28"/>
              </w:rPr>
              <w:t xml:space="preserve">Sáng kiến “Một số biện pháp </w:t>
            </w:r>
            <w:r w:rsidRPr="00984C24">
              <w:rPr>
                <w:color w:val="000000" w:themeColor="text1"/>
                <w:spacing w:val="-4"/>
                <w:sz w:val="28"/>
                <w:szCs w:val="28"/>
              </w:rPr>
              <w:t>giáo dục hành vi bảo vệ môi trường cho trẻ 4 - 5 tuổi trong trường mầm</w:t>
            </w:r>
            <w:r w:rsidRPr="00984C24">
              <w:rPr>
                <w:b/>
                <w:i/>
                <w:color w:val="000000" w:themeColor="text1"/>
                <w:spacing w:val="-4"/>
                <w:sz w:val="28"/>
                <w:szCs w:val="28"/>
              </w:rPr>
              <w:t xml:space="preserve"> </w:t>
            </w:r>
            <w:r w:rsidRPr="00984C24">
              <w:rPr>
                <w:color w:val="000000" w:themeColor="text1"/>
                <w:spacing w:val="-4"/>
                <w:sz w:val="28"/>
                <w:szCs w:val="28"/>
              </w:rPr>
              <w:t>non</w:t>
            </w:r>
            <w:r w:rsidRPr="00984C24">
              <w:rPr>
                <w:sz w:val="28"/>
                <w:szCs w:val="28"/>
              </w:rPr>
              <w:t xml:space="preserve">” đem lại hiệu quả rõ rệt về mặt khoa học được thể hiện qua việc hình thành hệ thống tri thức và kỹ năng thực nghiệm cho trẻ. </w:t>
            </w:r>
            <w:r w:rsidRPr="00984C24">
              <w:rPr>
                <w:rStyle w:val="citation-85"/>
                <w:bCs/>
                <w:sz w:val="28"/>
                <w:szCs w:val="28"/>
              </w:rPr>
              <w:t>Hình thành vốn tri thức</w:t>
            </w:r>
            <w:r w:rsidRPr="00984C24">
              <w:rPr>
                <w:rStyle w:val="citation-85"/>
                <w:sz w:val="28"/>
                <w:szCs w:val="28"/>
              </w:rPr>
              <w:t>: Thông qua các phương pháp thực hành trải nghiệm, trẻ khám phá ra những điều mới lạ trong thiên nhiên và nắm bắt được một số biến đổi của sự vật, hiện tượng mang tính quy luật</w:t>
            </w:r>
            <w:r w:rsidRPr="00984C24">
              <w:rPr>
                <w:sz w:val="28"/>
                <w:szCs w:val="28"/>
              </w:rPr>
              <w:t xml:space="preserve">. </w:t>
            </w:r>
            <w:r w:rsidRPr="00984C24">
              <w:rPr>
                <w:rStyle w:val="citation-84"/>
                <w:sz w:val="28"/>
                <w:szCs w:val="28"/>
              </w:rPr>
              <w:t>Điều này tạo tiền đề quan trọng cho việc học tập và nghiên cứu khoa học về môi trường của trẻ trong tương lai</w:t>
            </w:r>
            <w:r w:rsidRPr="00984C24">
              <w:rPr>
                <w:sz w:val="28"/>
                <w:szCs w:val="28"/>
              </w:rPr>
              <w:t>.</w:t>
            </w:r>
          </w:p>
          <w:p w:rsidR="005F2DD8" w:rsidRPr="00984C24" w:rsidRDefault="005F2DD8" w:rsidP="00984C24">
            <w:pPr>
              <w:pStyle w:val="NormalWeb"/>
              <w:numPr>
                <w:ilvl w:val="0"/>
                <w:numId w:val="19"/>
              </w:numPr>
              <w:autoSpaceDE w:val="0"/>
              <w:autoSpaceDN w:val="0"/>
              <w:spacing w:before="0" w:beforeAutospacing="0" w:after="0" w:afterAutospacing="0" w:line="360" w:lineRule="exact"/>
              <w:ind w:left="0"/>
              <w:jc w:val="both"/>
              <w:rPr>
                <w:sz w:val="28"/>
                <w:szCs w:val="28"/>
              </w:rPr>
            </w:pPr>
            <w:r w:rsidRPr="00984C24">
              <w:rPr>
                <w:bCs/>
                <w:sz w:val="28"/>
                <w:szCs w:val="28"/>
              </w:rPr>
              <w:t>Phát triển tư duy phân tích và giải quyết vấn đề</w:t>
            </w:r>
            <w:r w:rsidRPr="00984C24">
              <w:rPr>
                <w:sz w:val="28"/>
                <w:szCs w:val="28"/>
              </w:rPr>
              <w:t xml:space="preserve">: </w:t>
            </w:r>
            <w:r w:rsidRPr="00984C24">
              <w:rPr>
                <w:rStyle w:val="citation-83"/>
                <w:sz w:val="28"/>
                <w:szCs w:val="28"/>
              </w:rPr>
              <w:t xml:space="preserve">Sáng kiến sử dụng các câu hỏi gợi mở để kích thích trẻ suy nghĩ và đưa ra </w:t>
            </w:r>
            <w:r w:rsidRPr="00984C24">
              <w:rPr>
                <w:rStyle w:val="citation-83"/>
                <w:sz w:val="28"/>
                <w:szCs w:val="28"/>
              </w:rPr>
              <w:lastRenderedPageBreak/>
              <w:t>cách giải quyết các vấn đề thực tế, chẳng hạn như: "Điều gì xảy ra khi không có nước?" hoặc "Nếu đổ chất bẩn xuống nước thì nguồn nước bị sao?"</w:t>
            </w:r>
            <w:r w:rsidRPr="00984C24">
              <w:rPr>
                <w:sz w:val="28"/>
                <w:szCs w:val="28"/>
              </w:rPr>
              <w:t>.</w:t>
            </w:r>
          </w:p>
          <w:p w:rsidR="005F2DD8" w:rsidRPr="00984C24" w:rsidRDefault="005F2DD8" w:rsidP="00984C24">
            <w:pPr>
              <w:pStyle w:val="NormalWeb"/>
              <w:numPr>
                <w:ilvl w:val="1"/>
                <w:numId w:val="19"/>
              </w:numPr>
              <w:autoSpaceDE w:val="0"/>
              <w:autoSpaceDN w:val="0"/>
              <w:spacing w:before="0" w:beforeAutospacing="0" w:after="0" w:afterAutospacing="0" w:line="360" w:lineRule="exact"/>
              <w:ind w:left="0"/>
              <w:jc w:val="both"/>
              <w:rPr>
                <w:sz w:val="28"/>
                <w:szCs w:val="28"/>
              </w:rPr>
            </w:pPr>
            <w:r w:rsidRPr="00984C24">
              <w:rPr>
                <w:rStyle w:val="citation-82"/>
                <w:sz w:val="28"/>
                <w:szCs w:val="28"/>
              </w:rPr>
              <w:t>Trẻ được học cách nhận diện và phân biệt giữa các hành động đúng và sai đối với môi trường thông qua thảo luận và quan sát thực tế</w:t>
            </w:r>
            <w:r w:rsidRPr="00984C24">
              <w:rPr>
                <w:sz w:val="28"/>
                <w:szCs w:val="28"/>
              </w:rPr>
              <w:t>.</w:t>
            </w:r>
          </w:p>
          <w:p w:rsidR="005F2DD8" w:rsidRPr="00984C24" w:rsidRDefault="005F2DD8" w:rsidP="00984C24">
            <w:pPr>
              <w:pStyle w:val="NormalWeb"/>
              <w:numPr>
                <w:ilvl w:val="0"/>
                <w:numId w:val="19"/>
              </w:numPr>
              <w:autoSpaceDE w:val="0"/>
              <w:autoSpaceDN w:val="0"/>
              <w:spacing w:before="0" w:beforeAutospacing="0" w:after="0" w:afterAutospacing="0" w:line="360" w:lineRule="exact"/>
              <w:ind w:left="0"/>
              <w:jc w:val="both"/>
              <w:rPr>
                <w:sz w:val="28"/>
                <w:szCs w:val="28"/>
              </w:rPr>
            </w:pPr>
            <w:r w:rsidRPr="00984C24">
              <w:rPr>
                <w:rStyle w:val="citation-81"/>
                <w:bCs/>
                <w:sz w:val="28"/>
                <w:szCs w:val="28"/>
              </w:rPr>
              <w:t>Ứng dụng phương pháp thực nghiệm khoa học đơn giản</w:t>
            </w:r>
            <w:r w:rsidRPr="00984C24">
              <w:rPr>
                <w:rStyle w:val="citation-81"/>
                <w:sz w:val="28"/>
                <w:szCs w:val="28"/>
              </w:rPr>
              <w:t>: Trẻ được tham gia vào các thí nghiệm trực quan, như thí nghiệm về sự đổi màu của nước khi có rác thải</w:t>
            </w:r>
            <w:r w:rsidRPr="00984C24">
              <w:rPr>
                <w:sz w:val="28"/>
                <w:szCs w:val="28"/>
              </w:rPr>
              <w:t xml:space="preserve">. </w:t>
            </w:r>
            <w:r w:rsidRPr="00984C24">
              <w:rPr>
                <w:rStyle w:val="citation-80"/>
                <w:sz w:val="28"/>
                <w:szCs w:val="28"/>
              </w:rPr>
              <w:t>Qua đó, trẻ tự rút ra kết luận về nguyên nhân và tác hại của ô nhiễm môi trường một cách khách quan</w:t>
            </w:r>
            <w:r w:rsidRPr="00984C24">
              <w:rPr>
                <w:sz w:val="28"/>
                <w:szCs w:val="28"/>
              </w:rPr>
              <w:t>.</w:t>
            </w:r>
          </w:p>
          <w:p w:rsidR="005F2DD8" w:rsidRPr="00984C24" w:rsidRDefault="005F2DD8" w:rsidP="00984C24">
            <w:pPr>
              <w:pStyle w:val="NormalWeb"/>
              <w:numPr>
                <w:ilvl w:val="0"/>
                <w:numId w:val="19"/>
              </w:numPr>
              <w:autoSpaceDE w:val="0"/>
              <w:autoSpaceDN w:val="0"/>
              <w:spacing w:before="0" w:beforeAutospacing="0" w:after="0" w:afterAutospacing="0" w:line="360" w:lineRule="exact"/>
              <w:ind w:left="0"/>
              <w:jc w:val="both"/>
              <w:rPr>
                <w:sz w:val="28"/>
                <w:szCs w:val="28"/>
              </w:rPr>
            </w:pPr>
            <w:r w:rsidRPr="00984C24">
              <w:rPr>
                <w:rStyle w:val="citation-79"/>
                <w:bCs/>
                <w:sz w:val="28"/>
                <w:szCs w:val="28"/>
              </w:rPr>
              <w:t>Tích hợp giáo dục đa lĩnh vực</w:t>
            </w:r>
            <w:r w:rsidRPr="00984C24">
              <w:rPr>
                <w:rStyle w:val="citation-79"/>
                <w:sz w:val="28"/>
                <w:szCs w:val="28"/>
              </w:rPr>
              <w:t xml:space="preserve">: Nội dung bảo vệ môi trường không đứng độc lập mà được lồng ghép khoa học vào các lĩnh vực phát triển khác như Nhận thức (khám phá khoa học và xã hội), Thẩm mỹ (tạo hình từ </w:t>
            </w:r>
            <w:r w:rsidRPr="00984C24">
              <w:rPr>
                <w:rStyle w:val="citation-79"/>
                <w:sz w:val="28"/>
                <w:szCs w:val="28"/>
              </w:rPr>
              <w:lastRenderedPageBreak/>
              <w:t>vật liệu tái chế), và Ngôn ngữ (thông qua văn học, thơ ca)</w:t>
            </w:r>
            <w:r w:rsidRPr="00984C24">
              <w:rPr>
                <w:sz w:val="28"/>
                <w:szCs w:val="28"/>
              </w:rPr>
              <w:t>.</w:t>
            </w:r>
          </w:p>
          <w:p w:rsidR="005F2DD8" w:rsidRPr="00984C24" w:rsidRDefault="005F2DD8" w:rsidP="00984C24">
            <w:pPr>
              <w:pStyle w:val="NormalWeb"/>
              <w:numPr>
                <w:ilvl w:val="0"/>
                <w:numId w:val="19"/>
              </w:numPr>
              <w:autoSpaceDE w:val="0"/>
              <w:autoSpaceDN w:val="0"/>
              <w:spacing w:before="0" w:beforeAutospacing="0" w:after="0" w:afterAutospacing="0" w:line="360" w:lineRule="exact"/>
              <w:ind w:left="0"/>
              <w:jc w:val="both"/>
              <w:rPr>
                <w:sz w:val="28"/>
                <w:szCs w:val="28"/>
              </w:rPr>
            </w:pPr>
            <w:r w:rsidRPr="00984C24">
              <w:rPr>
                <w:rStyle w:val="citation-78"/>
                <w:bCs/>
                <w:sz w:val="28"/>
                <w:szCs w:val="28"/>
              </w:rPr>
              <w:t>Chuyển hóa nhận thức</w:t>
            </w:r>
            <w:r w:rsidRPr="00984C24">
              <w:rPr>
                <w:rStyle w:val="citation-78"/>
                <w:sz w:val="28"/>
                <w:szCs w:val="28"/>
              </w:rPr>
              <w:t xml:space="preserve"> sáng kiến hướng tới việc biến các kiến thức sơ đẳng về môi trường thành thái độ và hành vi đúng đắn</w:t>
            </w:r>
            <w:r w:rsidRPr="00984C24">
              <w:rPr>
                <w:sz w:val="28"/>
                <w:szCs w:val="28"/>
              </w:rPr>
              <w:t xml:space="preserve">. </w:t>
            </w:r>
            <w:r w:rsidRPr="00984C24">
              <w:rPr>
                <w:rStyle w:val="citation-77"/>
                <w:sz w:val="28"/>
                <w:szCs w:val="28"/>
              </w:rPr>
              <w:t>Việc rèn luyện thói quen thường xuyên và có hệ thống giúp các hành vi bảo vệ môi trường "ăn sâu vào ý thức" của trẻ ngay từ giai đoạn hình thành nhân cách</w:t>
            </w:r>
            <w:r w:rsidRPr="00984C24">
              <w:rPr>
                <w:sz w:val="28"/>
                <w:szCs w:val="28"/>
              </w:rPr>
              <w:t>.</w:t>
            </w:r>
          </w:p>
          <w:p w:rsidR="005F2DD8" w:rsidRPr="00984C24" w:rsidRDefault="005F2DD8" w:rsidP="00984C24">
            <w:pPr>
              <w:pStyle w:val="NormalWeb"/>
              <w:autoSpaceDE w:val="0"/>
              <w:autoSpaceDN w:val="0"/>
              <w:spacing w:before="0" w:beforeAutospacing="0" w:after="0" w:afterAutospacing="0" w:line="360" w:lineRule="exact"/>
              <w:jc w:val="both"/>
              <w:rPr>
                <w:sz w:val="28"/>
                <w:szCs w:val="28"/>
              </w:rPr>
            </w:pPr>
            <w:r w:rsidRPr="00984C24">
              <w:rPr>
                <w:b/>
                <w:i/>
                <w:sz w:val="28"/>
                <w:szCs w:val="28"/>
                <w:lang w:val="vi-VN"/>
              </w:rPr>
              <w:t xml:space="preserve">* </w:t>
            </w:r>
            <w:r w:rsidRPr="00984C24">
              <w:rPr>
                <w:b/>
                <w:i/>
                <w:sz w:val="28"/>
                <w:szCs w:val="28"/>
              </w:rPr>
              <w:t>Hiệu quả về mặt kinh tế:</w:t>
            </w:r>
          </w:p>
          <w:p w:rsidR="005F2DD8" w:rsidRPr="00984C24" w:rsidRDefault="005F2DD8" w:rsidP="00984C24">
            <w:pPr>
              <w:spacing w:line="360" w:lineRule="exact"/>
              <w:jc w:val="both"/>
              <w:rPr>
                <w:sz w:val="28"/>
                <w:szCs w:val="28"/>
                <w:lang w:val="vi-VN"/>
              </w:rPr>
            </w:pPr>
            <w:r w:rsidRPr="00984C24">
              <w:rPr>
                <w:sz w:val="28"/>
                <w:szCs w:val="28"/>
                <w:lang w:val="vi-VN"/>
              </w:rPr>
              <w:t xml:space="preserve">Việc áp dụng sáng kiến “Một số biện pháp giáo dục hành vi bảo vệ môi trường cho trẻ 4 - 5 tuổi trong trường mầm non”. Đã mang lại hiệu quả kinh tế rõ rệt cho nhà trường và lớp học. Thông qua các hoạt động tái chế, giáo viên và trẻ tận dụng tối đa các nguyên vật liệu sẵn có như chai nhựa, hộp sữa, bìa carton… giúp giảm đáng kể chi phí mua sắm học liệu mới. Trẻ được rèn kỹ năng giữ gìn vệ sinh, tiết kiệm nước và điện nên môi trường lớp học luôn </w:t>
            </w:r>
            <w:r w:rsidRPr="00984C24">
              <w:rPr>
                <w:sz w:val="28"/>
                <w:szCs w:val="28"/>
                <w:lang w:val="vi-VN"/>
              </w:rPr>
              <w:lastRenderedPageBreak/>
              <w:t>sạch sẽ, hạn chế hư hỏng đồ dùng, góp phần giảm chi phí bảo dưỡng và sửa chữa. Các hoạt động trải nghiệm được tổ chức ngay tại trường nên không phát sinh kinh phí đi lại hay thuê dịch vụ bên ngoài. Nhờ những giải pháp này, sáng kiến không chỉ nâng cao ý thức bảo vệ môi trường cho trẻ mà còn góp phần sử dụng hiệu quả nguồn lực, giảm chi phí cho nhà trường và tạo môi trường giáo dục bền vững, tiết kiệm.</w:t>
            </w:r>
          </w:p>
          <w:p w:rsidR="005F2DD8" w:rsidRPr="00984C24" w:rsidRDefault="005F2DD8" w:rsidP="00984C24">
            <w:pPr>
              <w:pStyle w:val="NormalWeb"/>
              <w:autoSpaceDE w:val="0"/>
              <w:autoSpaceDN w:val="0"/>
              <w:spacing w:before="0" w:beforeAutospacing="0" w:after="0" w:afterAutospacing="0" w:line="360" w:lineRule="exact"/>
              <w:jc w:val="both"/>
              <w:rPr>
                <w:b/>
                <w:i/>
                <w:spacing w:val="-2"/>
                <w:sz w:val="28"/>
                <w:szCs w:val="28"/>
              </w:rPr>
            </w:pPr>
            <w:r w:rsidRPr="00984C24">
              <w:rPr>
                <w:b/>
                <w:i/>
                <w:sz w:val="28"/>
                <w:szCs w:val="28"/>
                <w:lang w:val="vi-VN"/>
              </w:rPr>
              <w:t xml:space="preserve">* </w:t>
            </w:r>
            <w:r w:rsidRPr="00984C24">
              <w:rPr>
                <w:b/>
                <w:i/>
                <w:sz w:val="28"/>
                <w:szCs w:val="28"/>
              </w:rPr>
              <w:t>Hiệu</w:t>
            </w:r>
            <w:r w:rsidRPr="00984C24">
              <w:rPr>
                <w:b/>
                <w:i/>
                <w:spacing w:val="-1"/>
                <w:sz w:val="28"/>
                <w:szCs w:val="28"/>
              </w:rPr>
              <w:t xml:space="preserve"> </w:t>
            </w:r>
            <w:r w:rsidRPr="00984C24">
              <w:rPr>
                <w:b/>
                <w:i/>
                <w:sz w:val="28"/>
                <w:szCs w:val="28"/>
              </w:rPr>
              <w:t>quả</w:t>
            </w:r>
            <w:r w:rsidRPr="00984C24">
              <w:rPr>
                <w:b/>
                <w:i/>
                <w:spacing w:val="-2"/>
                <w:sz w:val="28"/>
                <w:szCs w:val="28"/>
              </w:rPr>
              <w:t xml:space="preserve"> </w:t>
            </w:r>
            <w:r w:rsidRPr="00984C24">
              <w:rPr>
                <w:b/>
                <w:i/>
                <w:sz w:val="28"/>
                <w:szCs w:val="28"/>
              </w:rPr>
              <w:t>xã</w:t>
            </w:r>
            <w:r w:rsidRPr="00984C24">
              <w:rPr>
                <w:b/>
                <w:i/>
                <w:spacing w:val="-2"/>
                <w:sz w:val="28"/>
                <w:szCs w:val="28"/>
              </w:rPr>
              <w:t xml:space="preserve"> hội:</w:t>
            </w:r>
          </w:p>
          <w:p w:rsidR="005F2DD8" w:rsidRPr="00984C24" w:rsidRDefault="005F2DD8" w:rsidP="00984C24">
            <w:pPr>
              <w:shd w:val="clear" w:color="auto" w:fill="FFFFFF"/>
              <w:spacing w:line="360" w:lineRule="exact"/>
              <w:jc w:val="both"/>
              <w:rPr>
                <w:color w:val="000000" w:themeColor="text1"/>
                <w:spacing w:val="-2"/>
                <w:sz w:val="28"/>
                <w:szCs w:val="28"/>
                <w:lang w:val="vi-VN"/>
              </w:rPr>
            </w:pPr>
            <w:r w:rsidRPr="00984C24">
              <w:rPr>
                <w:color w:val="000000" w:themeColor="text1"/>
                <w:sz w:val="28"/>
                <w:szCs w:val="28"/>
              </w:rPr>
              <w:t xml:space="preserve"> </w:t>
            </w:r>
            <w:r w:rsidRPr="00984C24">
              <w:rPr>
                <w:color w:val="000000" w:themeColor="text1"/>
                <w:spacing w:val="-2"/>
                <w:sz w:val="28"/>
                <w:szCs w:val="28"/>
                <w:lang w:val="vi-VN"/>
              </w:rPr>
              <w:t xml:space="preserve">Các giải pháp nhằm nâng cao nhận thức đúng đắn về vấn đề môi trường hiện nay. Định hướng cho trẻ ý thức tự giác bảo vệ môi trường bằng những hành động phù hợp với lứa tuổi của mình </w:t>
            </w:r>
            <w:r w:rsidRPr="00984C24">
              <w:rPr>
                <w:color w:val="000000" w:themeColor="text1"/>
                <w:spacing w:val="-2"/>
                <w:sz w:val="28"/>
                <w:szCs w:val="28"/>
                <w:lang w:val="nl-NL"/>
              </w:rPr>
              <w:t xml:space="preserve">bằng việc làm cụ thể của bản thân nên chất lượng giáo dục ý thức bảo vệ môi trường của lớp tôi so với đầu năm có nhiều chuyển biến rõ rệt. </w:t>
            </w:r>
          </w:p>
          <w:p w:rsidR="005F2DD8" w:rsidRPr="00984C24" w:rsidRDefault="005F2DD8" w:rsidP="00984C24">
            <w:pPr>
              <w:pStyle w:val="NormalWeb"/>
              <w:autoSpaceDE w:val="0"/>
              <w:autoSpaceDN w:val="0"/>
              <w:spacing w:before="0" w:beforeAutospacing="0" w:after="0" w:afterAutospacing="0" w:line="360" w:lineRule="exact"/>
              <w:jc w:val="both"/>
              <w:rPr>
                <w:rStyle w:val="Strong"/>
                <w:i/>
                <w:sz w:val="28"/>
                <w:szCs w:val="28"/>
              </w:rPr>
            </w:pPr>
            <w:r w:rsidRPr="00984C24">
              <w:rPr>
                <w:spacing w:val="-2"/>
                <w:sz w:val="28"/>
                <w:szCs w:val="28"/>
                <w:lang w:val="vi-VN"/>
              </w:rPr>
              <w:t xml:space="preserve">- </w:t>
            </w:r>
            <w:r w:rsidRPr="00984C24">
              <w:rPr>
                <w:rStyle w:val="Strong"/>
                <w:i/>
                <w:sz w:val="28"/>
                <w:szCs w:val="28"/>
              </w:rPr>
              <w:t>Đối với giáo viên:</w:t>
            </w:r>
          </w:p>
          <w:p w:rsidR="005F2DD8" w:rsidRPr="00984C24" w:rsidRDefault="005F2DD8" w:rsidP="00984C24">
            <w:pPr>
              <w:pStyle w:val="NormalWeb"/>
              <w:autoSpaceDE w:val="0"/>
              <w:autoSpaceDN w:val="0"/>
              <w:spacing w:before="0" w:beforeAutospacing="0" w:after="0" w:afterAutospacing="0" w:line="360" w:lineRule="exact"/>
              <w:jc w:val="both"/>
              <w:rPr>
                <w:sz w:val="28"/>
                <w:szCs w:val="28"/>
              </w:rPr>
            </w:pPr>
            <w:r w:rsidRPr="00984C24">
              <w:rPr>
                <w:sz w:val="28"/>
                <w:szCs w:val="28"/>
              </w:rPr>
              <w:lastRenderedPageBreak/>
              <w:t xml:space="preserve"> Giáo viên nhận thức sâu sắc hơn về tầm quan trọng của việc bảo vệ môi trường đối với sự phát triển của trẻ. Từ đó, họ hình thành ý thức trách nhiệm cao hơn trong việc lồng ghép các nội dung giáo dục này vào công tác giảng dạy hàng ngày.</w:t>
            </w:r>
          </w:p>
          <w:p w:rsidR="005F2DD8" w:rsidRPr="00984C24" w:rsidRDefault="005F2DD8" w:rsidP="00984C24">
            <w:pPr>
              <w:pStyle w:val="NormalWeb"/>
              <w:autoSpaceDE w:val="0"/>
              <w:autoSpaceDN w:val="0"/>
              <w:spacing w:before="0" w:beforeAutospacing="0" w:after="0" w:afterAutospacing="0" w:line="360" w:lineRule="exact"/>
              <w:jc w:val="both"/>
              <w:rPr>
                <w:sz w:val="28"/>
                <w:szCs w:val="28"/>
              </w:rPr>
            </w:pPr>
            <w:r w:rsidRPr="00984C24">
              <w:rPr>
                <w:bCs/>
                <w:sz w:val="28"/>
                <w:szCs w:val="28"/>
              </w:rPr>
              <w:t xml:space="preserve"> Phát triển năng lực sư phạm và sự sáng tạo:</w:t>
            </w:r>
            <w:r w:rsidRPr="00984C24">
              <w:rPr>
                <w:sz w:val="28"/>
                <w:szCs w:val="28"/>
              </w:rPr>
              <w:t xml:space="preserve"> Giáo viên tích lũy được nhiều kinh nghiệm thực tế trong việc tổ chức các hoạt động trải nghiệm. </w:t>
            </w:r>
          </w:p>
          <w:p w:rsidR="005F2DD8" w:rsidRPr="00984C24" w:rsidRDefault="005F2DD8" w:rsidP="00984C24">
            <w:pPr>
              <w:pStyle w:val="NormalWeb"/>
              <w:autoSpaceDE w:val="0"/>
              <w:autoSpaceDN w:val="0"/>
              <w:spacing w:before="0" w:beforeAutospacing="0" w:after="0" w:afterAutospacing="0" w:line="360" w:lineRule="exact"/>
              <w:jc w:val="both"/>
              <w:rPr>
                <w:sz w:val="28"/>
                <w:szCs w:val="28"/>
              </w:rPr>
            </w:pPr>
            <w:r w:rsidRPr="00984C24">
              <w:rPr>
                <w:sz w:val="28"/>
                <w:szCs w:val="28"/>
              </w:rPr>
              <w:t xml:space="preserve"> Nâng cao khả năng sáng tạo thông qua việc tận dụng phế liệu để thiết kế đồ dùng, đồ chơi, giúp bài giảng trở nên sinh động và lôi cuốn hơn.</w:t>
            </w:r>
          </w:p>
          <w:p w:rsidR="005F2DD8" w:rsidRPr="00984C24" w:rsidRDefault="005F2DD8" w:rsidP="00984C24">
            <w:pPr>
              <w:pStyle w:val="NormalWeb"/>
              <w:autoSpaceDE w:val="0"/>
              <w:autoSpaceDN w:val="0"/>
              <w:spacing w:before="0" w:beforeAutospacing="0" w:after="0" w:afterAutospacing="0" w:line="360" w:lineRule="exact"/>
              <w:jc w:val="both"/>
              <w:rPr>
                <w:sz w:val="28"/>
                <w:szCs w:val="28"/>
              </w:rPr>
            </w:pPr>
            <w:r w:rsidRPr="00984C24">
              <w:rPr>
                <w:sz w:val="28"/>
                <w:szCs w:val="28"/>
              </w:rPr>
              <w:t xml:space="preserve"> Thông qua các hoạt động phối hợp (thu gom phế liệu, tuyên truyền), giáo viên xây dựng được mối quan hệ gắn kết, tin cậy với phụ huynh.</w:t>
            </w:r>
          </w:p>
          <w:p w:rsidR="005F2DD8" w:rsidRPr="00984C24" w:rsidRDefault="005F2DD8" w:rsidP="00984C24">
            <w:pPr>
              <w:pStyle w:val="NormalWeb"/>
              <w:autoSpaceDE w:val="0"/>
              <w:autoSpaceDN w:val="0"/>
              <w:spacing w:before="0" w:beforeAutospacing="0" w:after="0" w:afterAutospacing="0" w:line="360" w:lineRule="exact"/>
              <w:jc w:val="both"/>
              <w:rPr>
                <w:sz w:val="28"/>
                <w:szCs w:val="28"/>
              </w:rPr>
            </w:pPr>
            <w:r w:rsidRPr="00984C24">
              <w:rPr>
                <w:sz w:val="28"/>
                <w:szCs w:val="28"/>
              </w:rPr>
              <w:t xml:space="preserve"> Nhận được sự ủng hộ và đánh giá cao từ phía gia đình trẻ và cộng đồng địa phương </w:t>
            </w:r>
            <w:r w:rsidRPr="00984C24">
              <w:rPr>
                <w:sz w:val="28"/>
                <w:szCs w:val="28"/>
              </w:rPr>
              <w:lastRenderedPageBreak/>
              <w:t>về những nỗ lực trong việc chăm sóc và giáo dục trẻ.</w:t>
            </w:r>
          </w:p>
          <w:p w:rsidR="005F2DD8" w:rsidRPr="00984C24" w:rsidRDefault="005F2DD8" w:rsidP="00984C24">
            <w:pPr>
              <w:pStyle w:val="NormalWeb"/>
              <w:autoSpaceDE w:val="0"/>
              <w:autoSpaceDN w:val="0"/>
              <w:spacing w:before="0" w:beforeAutospacing="0" w:after="0" w:afterAutospacing="0" w:line="360" w:lineRule="exact"/>
              <w:jc w:val="both"/>
              <w:rPr>
                <w:rStyle w:val="Strong"/>
                <w:b w:val="0"/>
                <w:bCs w:val="0"/>
                <w:sz w:val="28"/>
                <w:szCs w:val="28"/>
              </w:rPr>
            </w:pPr>
            <w:r w:rsidRPr="00984C24">
              <w:rPr>
                <w:sz w:val="28"/>
                <w:szCs w:val="28"/>
              </w:rPr>
              <w:t xml:space="preserve"> Giáo viên trở thành tấm gương sáng cho trẻ noi theo thông qua những hành động thiết thực như tiết kiệm điện nước, giữ gìn vệ sinh lớp học. Điều này không chỉ giúp trẻ học tập mà còn nâng cao uy tín cá nhân của người giáo viên trong mắt đồng nghiệp và xã hội.</w:t>
            </w:r>
          </w:p>
          <w:p w:rsidR="005F2DD8" w:rsidRPr="00984C24" w:rsidRDefault="005F2DD8" w:rsidP="00984C24">
            <w:pPr>
              <w:spacing w:line="360" w:lineRule="exact"/>
              <w:jc w:val="both"/>
              <w:rPr>
                <w:b/>
                <w:i/>
                <w:sz w:val="28"/>
                <w:szCs w:val="28"/>
                <w:lang w:val="vi-VN"/>
              </w:rPr>
            </w:pPr>
            <w:r w:rsidRPr="00984C24">
              <w:rPr>
                <w:b/>
                <w:i/>
                <w:sz w:val="28"/>
                <w:szCs w:val="28"/>
                <w:lang w:val="vi-VN"/>
              </w:rPr>
              <w:t xml:space="preserve">- </w:t>
            </w:r>
            <w:r w:rsidRPr="00984C24">
              <w:rPr>
                <w:b/>
                <w:i/>
                <w:sz w:val="28"/>
                <w:szCs w:val="28"/>
                <w:lang w:val="nl-NL"/>
              </w:rPr>
              <w:t xml:space="preserve">Đối với trẻ: </w:t>
            </w:r>
          </w:p>
          <w:p w:rsidR="005F2DD8" w:rsidRPr="00984C24" w:rsidRDefault="005F2DD8" w:rsidP="00984C24">
            <w:pPr>
              <w:tabs>
                <w:tab w:val="left" w:pos="1170"/>
                <w:tab w:val="left" w:pos="1440"/>
              </w:tabs>
              <w:spacing w:line="360" w:lineRule="exact"/>
              <w:jc w:val="both"/>
              <w:rPr>
                <w:color w:val="000000" w:themeColor="text1"/>
                <w:sz w:val="28"/>
                <w:szCs w:val="28"/>
                <w:lang w:val="vi-VN"/>
              </w:rPr>
            </w:pPr>
            <w:r w:rsidRPr="00984C24">
              <w:rPr>
                <w:color w:val="000000" w:themeColor="text1"/>
                <w:sz w:val="28"/>
                <w:szCs w:val="28"/>
                <w:lang w:val="vi-VN"/>
              </w:rPr>
              <w:t xml:space="preserve"> Trẻ biết được kiến thức ban đầu về môi trường sống của con người, và vì sao phải tham gia bảo vệ môi trường.</w:t>
            </w:r>
          </w:p>
          <w:p w:rsidR="005F2DD8" w:rsidRPr="00984C24" w:rsidRDefault="005F2DD8" w:rsidP="00984C24">
            <w:pPr>
              <w:tabs>
                <w:tab w:val="left" w:pos="1170"/>
                <w:tab w:val="left" w:pos="1440"/>
              </w:tabs>
              <w:spacing w:line="360" w:lineRule="exact"/>
              <w:jc w:val="both"/>
              <w:rPr>
                <w:sz w:val="28"/>
                <w:szCs w:val="28"/>
                <w:lang w:val="vi-VN"/>
              </w:rPr>
            </w:pPr>
            <w:r w:rsidRPr="00984C24">
              <w:rPr>
                <w:color w:val="000000" w:themeColor="text1"/>
                <w:sz w:val="28"/>
                <w:szCs w:val="28"/>
                <w:lang w:val="vi-VN"/>
              </w:rPr>
              <w:t xml:space="preserve">  </w:t>
            </w:r>
            <w:r w:rsidRPr="00984C24">
              <w:rPr>
                <w:bCs/>
                <w:sz w:val="28"/>
                <w:szCs w:val="28"/>
                <w:lang w:val="vi-VN"/>
              </w:rPr>
              <w:t>Hình thành nếp sống văn minh và trách nhiệm:</w:t>
            </w:r>
            <w:r w:rsidRPr="00984C24">
              <w:rPr>
                <w:sz w:val="28"/>
                <w:szCs w:val="28"/>
                <w:lang w:val="vi-VN"/>
              </w:rPr>
              <w:t xml:space="preserve"> Trẻ không chỉ nhận thức được việc bảo vệ môi trường là cần thiết mà còn tự giác thực hiện các hành vi văn minh như: bỏ rác đúng nơi quy định, biết nhắc nhở bạn bè và người thân không vứt rác bừa bãi, biết tiết kiệm điện nước. Điều này giúp trẻ trở thành những cá nhân có trách nhiệm </w:t>
            </w:r>
            <w:r w:rsidRPr="00984C24">
              <w:rPr>
                <w:sz w:val="28"/>
                <w:szCs w:val="28"/>
                <w:lang w:val="vi-VN"/>
              </w:rPr>
              <w:lastRenderedPageBreak/>
              <w:t>với cộng đồng ngay từ nhỏ.</w:t>
            </w:r>
          </w:p>
          <w:p w:rsidR="005F2DD8" w:rsidRPr="00984C24" w:rsidRDefault="005F2DD8" w:rsidP="00984C24">
            <w:pPr>
              <w:tabs>
                <w:tab w:val="left" w:pos="1170"/>
                <w:tab w:val="left" w:pos="1440"/>
              </w:tabs>
              <w:spacing w:line="360" w:lineRule="exact"/>
              <w:jc w:val="both"/>
              <w:rPr>
                <w:sz w:val="28"/>
                <w:szCs w:val="28"/>
                <w:lang w:val="vi-VN"/>
              </w:rPr>
            </w:pPr>
            <w:r w:rsidRPr="00984C24">
              <w:rPr>
                <w:sz w:val="28"/>
                <w:szCs w:val="28"/>
                <w:lang w:val="vi-VN"/>
              </w:rPr>
              <w:t xml:space="preserve"> </w:t>
            </w:r>
            <w:r w:rsidRPr="00984C24">
              <w:rPr>
                <w:bCs/>
                <w:sz w:val="28"/>
                <w:szCs w:val="28"/>
                <w:lang w:val="vi-VN"/>
              </w:rPr>
              <w:t>Phát triển kỹ năng giao tiếp và sự tự tin:</w:t>
            </w:r>
            <w:r w:rsidRPr="00984C24">
              <w:rPr>
                <w:sz w:val="28"/>
                <w:szCs w:val="28"/>
                <w:lang w:val="vi-VN"/>
              </w:rPr>
              <w:t xml:space="preserve"> Qua các hoạt động thảo luận nhóm, xem video và tham gia các trò chơi về môi trường, trẻ trở nên mạnh dạn, tự tin hơn trong việc bày tỏ ý kiến. Trẻ biết cách tuyên truyền, giải thích cho người khác hiểu về những hành động đúng/sai đối với môi trường.</w:t>
            </w:r>
          </w:p>
          <w:p w:rsidR="005F2DD8" w:rsidRPr="00984C24" w:rsidRDefault="005F2DD8" w:rsidP="00984C24">
            <w:pPr>
              <w:tabs>
                <w:tab w:val="left" w:pos="1170"/>
                <w:tab w:val="left" w:pos="1440"/>
              </w:tabs>
              <w:spacing w:line="360" w:lineRule="exact"/>
              <w:jc w:val="both"/>
              <w:rPr>
                <w:sz w:val="28"/>
                <w:szCs w:val="28"/>
                <w:lang w:val="vi-VN"/>
              </w:rPr>
            </w:pPr>
            <w:r w:rsidRPr="00984C24">
              <w:rPr>
                <w:sz w:val="28"/>
                <w:szCs w:val="28"/>
                <w:lang w:val="vi-VN"/>
              </w:rPr>
              <w:t xml:space="preserve">  </w:t>
            </w:r>
            <w:r w:rsidRPr="00984C24">
              <w:rPr>
                <w:bCs/>
                <w:sz w:val="28"/>
                <w:szCs w:val="28"/>
                <w:lang w:val="vi-VN"/>
              </w:rPr>
              <w:t>Rèn luyện tinh thần hợp tác và chia sẻ:</w:t>
            </w:r>
            <w:r w:rsidRPr="00984C24">
              <w:rPr>
                <w:sz w:val="28"/>
                <w:szCs w:val="28"/>
                <w:lang w:val="vi-VN"/>
              </w:rPr>
              <w:t xml:space="preserve"> Khi tham gia các hoạt động tập thể như dọn vệ sinh sân trường, chăm sóc cây xanh hay cùng bạn làm đồ dùng tái chế, trẻ học được cách làm việc nhóm, biết chia sẻ công việc và giúp đỡ lẫn nhau để đạt được mục tiêu chung.</w:t>
            </w:r>
          </w:p>
          <w:p w:rsidR="005F2DD8" w:rsidRPr="00984C24" w:rsidRDefault="005F2DD8" w:rsidP="00984C24">
            <w:pPr>
              <w:tabs>
                <w:tab w:val="left" w:pos="1170"/>
                <w:tab w:val="left" w:pos="1440"/>
              </w:tabs>
              <w:spacing w:line="360" w:lineRule="exact"/>
              <w:jc w:val="both"/>
              <w:rPr>
                <w:color w:val="000000" w:themeColor="text1"/>
                <w:sz w:val="28"/>
                <w:szCs w:val="28"/>
                <w:lang w:val="vi-VN"/>
              </w:rPr>
            </w:pPr>
            <w:r w:rsidRPr="00984C24">
              <w:rPr>
                <w:sz w:val="28"/>
                <w:szCs w:val="28"/>
                <w:lang w:val="vi-VN"/>
              </w:rPr>
              <w:t xml:space="preserve"> </w:t>
            </w:r>
            <w:r w:rsidRPr="00984C24">
              <w:rPr>
                <w:bCs/>
                <w:sz w:val="28"/>
                <w:szCs w:val="28"/>
                <w:lang w:val="vi-VN"/>
              </w:rPr>
              <w:t>Xây dựng tình yêu thiên nhiên và lòng nhân ái:</w:t>
            </w:r>
            <w:r w:rsidRPr="00984C24">
              <w:rPr>
                <w:sz w:val="28"/>
                <w:szCs w:val="28"/>
                <w:lang w:val="vi-VN"/>
              </w:rPr>
              <w:t xml:space="preserve"> Trẻ biết trân trọng giá trị của cây xanh, nguồn nước và các loài vật. Tình yêu thiên nhiên giúp trẻ hình thành tâm hồn nhân hậu, biết yêu thương và bảo vệ cái </w:t>
            </w:r>
            <w:r w:rsidRPr="00984C24">
              <w:rPr>
                <w:sz w:val="28"/>
                <w:szCs w:val="28"/>
                <w:lang w:val="vi-VN"/>
              </w:rPr>
              <w:lastRenderedPageBreak/>
              <w:t>đẹp trong cuộc sống.</w:t>
            </w:r>
          </w:p>
          <w:p w:rsidR="005F2DD8" w:rsidRPr="00984C24" w:rsidRDefault="005F2DD8" w:rsidP="00984C24">
            <w:pPr>
              <w:tabs>
                <w:tab w:val="left" w:pos="1170"/>
                <w:tab w:val="left" w:pos="1440"/>
              </w:tabs>
              <w:spacing w:line="360" w:lineRule="exact"/>
              <w:jc w:val="both"/>
              <w:rPr>
                <w:color w:val="000000" w:themeColor="text1"/>
                <w:sz w:val="28"/>
                <w:szCs w:val="28"/>
                <w:lang w:val="nl-NL"/>
              </w:rPr>
            </w:pPr>
            <w:r w:rsidRPr="00984C24">
              <w:rPr>
                <w:color w:val="000000" w:themeColor="text1"/>
                <w:sz w:val="28"/>
                <w:szCs w:val="28"/>
                <w:lang w:val="vi-VN"/>
              </w:rPr>
              <w:t xml:space="preserve">  </w:t>
            </w:r>
            <w:r w:rsidRPr="00984C24">
              <w:rPr>
                <w:color w:val="000000" w:themeColor="text1"/>
                <w:sz w:val="28"/>
                <w:szCs w:val="28"/>
                <w:lang w:val="nl-NL"/>
              </w:rPr>
              <w:t>Trẻ có những kỹ năng, thói quen bảo vệ môi trường và có thái độ tình cảm tốt, biết yêu quý gần gũi với thiên nhiên… tích cực tham gia vào các hoạt động bảo vệ môi trường ở lớp học, ở trường và ở gia đình.</w:t>
            </w:r>
          </w:p>
          <w:p w:rsidR="005F2DD8" w:rsidRPr="00984C24" w:rsidRDefault="005F2DD8" w:rsidP="00984C24">
            <w:pPr>
              <w:spacing w:line="360" w:lineRule="exact"/>
              <w:jc w:val="both"/>
              <w:rPr>
                <w:b/>
                <w:i/>
                <w:sz w:val="28"/>
                <w:szCs w:val="28"/>
                <w:lang w:val="nl-NL"/>
              </w:rPr>
            </w:pPr>
            <w:r w:rsidRPr="00984C24">
              <w:rPr>
                <w:b/>
                <w:i/>
                <w:spacing w:val="-4"/>
                <w:sz w:val="28"/>
                <w:szCs w:val="28"/>
                <w:lang w:val="vi-VN"/>
              </w:rPr>
              <w:t xml:space="preserve">- </w:t>
            </w:r>
            <w:r w:rsidRPr="00984C24">
              <w:rPr>
                <w:b/>
                <w:i/>
                <w:sz w:val="28"/>
                <w:szCs w:val="28"/>
                <w:lang w:val="nl-NL"/>
              </w:rPr>
              <w:t>Đối với phụ huynh:</w:t>
            </w:r>
          </w:p>
          <w:p w:rsidR="005F2DD8" w:rsidRPr="00984C24" w:rsidRDefault="005F2DD8" w:rsidP="00984C24">
            <w:pPr>
              <w:spacing w:line="360" w:lineRule="exact"/>
              <w:jc w:val="both"/>
              <w:rPr>
                <w:sz w:val="28"/>
                <w:szCs w:val="28"/>
                <w:lang w:val="en-US"/>
              </w:rPr>
            </w:pPr>
            <w:r w:rsidRPr="00984C24">
              <w:rPr>
                <w:b/>
                <w:i/>
                <w:sz w:val="28"/>
                <w:szCs w:val="28"/>
                <w:lang w:val="nl-NL"/>
              </w:rPr>
              <w:t xml:space="preserve"> </w:t>
            </w:r>
            <w:r w:rsidRPr="00984C24">
              <w:rPr>
                <w:bCs/>
                <w:sz w:val="28"/>
                <w:szCs w:val="28"/>
                <w:lang w:val="vi-VN"/>
              </w:rPr>
              <w:t>Nâng cao nhận thức về bảo vệ môi trường:</w:t>
            </w:r>
            <w:r w:rsidRPr="00984C24">
              <w:rPr>
                <w:sz w:val="28"/>
                <w:szCs w:val="28"/>
                <w:lang w:val="vi-VN"/>
              </w:rPr>
              <w:t xml:space="preserve"> Thông qua các hoạt động tuyên truyền và góc tuyên truyền tại lớp, phụ huynh hiểu rõ hơn về ý nghĩa của việc giáo dục môi trường cho trẻ từ sớm. Nhiều phụ huynh đã thay đổi thói quen sinh hoạt tại gia đình để làm gương cho con cái.</w:t>
            </w:r>
            <w:r w:rsidRPr="00984C24">
              <w:rPr>
                <w:sz w:val="28"/>
                <w:szCs w:val="28"/>
              </w:rPr>
              <w:t xml:space="preserve"> </w:t>
            </w:r>
          </w:p>
          <w:p w:rsidR="005F2DD8" w:rsidRPr="00984C24" w:rsidRDefault="005F2DD8" w:rsidP="00984C24">
            <w:pPr>
              <w:spacing w:line="360" w:lineRule="exact"/>
              <w:jc w:val="both"/>
              <w:rPr>
                <w:sz w:val="28"/>
                <w:szCs w:val="28"/>
                <w:lang w:val="vi-VN"/>
              </w:rPr>
            </w:pPr>
            <w:r w:rsidRPr="00984C24">
              <w:rPr>
                <w:bCs/>
                <w:sz w:val="28"/>
                <w:szCs w:val="28"/>
                <w:lang w:val="vi-VN"/>
              </w:rPr>
              <w:t>Tăng cường niềm tin vào nhà trường:</w:t>
            </w:r>
            <w:r w:rsidRPr="00984C24">
              <w:rPr>
                <w:sz w:val="28"/>
                <w:szCs w:val="28"/>
                <w:lang w:val="vi-VN"/>
              </w:rPr>
              <w:t xml:space="preserve"> Khi chứng kiến con em mình có những hành động văn minh (biết tiết kiệm điện nước, nhặt rác, yêu quý cây xanh), phụ huynh cảm thấy phấn khởi, tin tưởng hơn vào chất lượng chăm sóc và giáo dục của giáo viên cũng như nhà trường.</w:t>
            </w:r>
          </w:p>
          <w:p w:rsidR="005F2DD8" w:rsidRPr="00984C24" w:rsidRDefault="005F2DD8" w:rsidP="00984C24">
            <w:pPr>
              <w:spacing w:line="360" w:lineRule="exact"/>
              <w:jc w:val="both"/>
              <w:rPr>
                <w:spacing w:val="-4"/>
                <w:sz w:val="28"/>
                <w:szCs w:val="28"/>
                <w:lang w:val="vi-VN"/>
              </w:rPr>
            </w:pPr>
            <w:r w:rsidRPr="00984C24">
              <w:rPr>
                <w:bCs/>
                <w:spacing w:val="-4"/>
                <w:sz w:val="28"/>
                <w:szCs w:val="28"/>
                <w:lang w:val="vi-VN"/>
              </w:rPr>
              <w:lastRenderedPageBreak/>
              <w:t>Thúc đẩy sự gắn kết giữa Gia đình và Nhà trường:</w:t>
            </w:r>
            <w:r w:rsidRPr="00984C24">
              <w:rPr>
                <w:spacing w:val="-4"/>
                <w:sz w:val="28"/>
                <w:szCs w:val="28"/>
                <w:lang w:val="vi-VN"/>
              </w:rPr>
              <w:t xml:space="preserve"> Phụ huynh trở nên chủ động và nhiệt tình hơn trong việc phối hợp với giáo viên. Cụ thể là việc tích cực ủng hộ các nguyên vật liệu phế thải (vỏ hộp, chai lọ, bìa carton...) để làm đồ dùng đồ chơi cho trẻ, tạo nên một môi trường giáo dục đồng bộ.</w:t>
            </w:r>
          </w:p>
          <w:p w:rsidR="005F2DD8" w:rsidRPr="00984C24" w:rsidRDefault="005F2DD8" w:rsidP="00984C24">
            <w:pPr>
              <w:spacing w:line="360" w:lineRule="exact"/>
              <w:jc w:val="both"/>
              <w:rPr>
                <w:sz w:val="28"/>
                <w:szCs w:val="28"/>
                <w:lang w:val="vi-VN"/>
              </w:rPr>
            </w:pPr>
            <w:r w:rsidRPr="00984C24">
              <w:rPr>
                <w:sz w:val="28"/>
                <w:szCs w:val="28"/>
              </w:rPr>
              <w:t xml:space="preserve"> </w:t>
            </w:r>
            <w:r w:rsidRPr="00984C24">
              <w:rPr>
                <w:bCs/>
                <w:sz w:val="28"/>
                <w:szCs w:val="28"/>
                <w:lang w:val="vi-VN"/>
              </w:rPr>
              <w:t>Thay đổi hành vi gián tiếp thông qua trẻ:</w:t>
            </w:r>
            <w:r w:rsidRPr="00984C24">
              <w:rPr>
                <w:sz w:val="28"/>
                <w:szCs w:val="28"/>
                <w:lang w:val="vi-VN"/>
              </w:rPr>
              <w:t xml:space="preserve"> Phụ huynh được tác động ngược từ chính con cái mình. Những lời nhắc nhở ngây thơ của trẻ như "Bố ơi đừng vứt rác ở đây" hay "Mẹ ơi tắt điện khi không dùng" đã giúp người lớn điều chỉnh hành vi, góp phần xây dựng nếp sống văn hóa tại gia đình và cộng đồng.</w:t>
            </w:r>
          </w:p>
          <w:p w:rsidR="005F2DD8" w:rsidRPr="00984C24" w:rsidRDefault="005F2DD8" w:rsidP="00984C24">
            <w:pPr>
              <w:spacing w:line="360" w:lineRule="exact"/>
              <w:jc w:val="both"/>
              <w:rPr>
                <w:sz w:val="28"/>
                <w:szCs w:val="28"/>
                <w:lang w:val="vi-VN"/>
              </w:rPr>
            </w:pPr>
            <w:r w:rsidRPr="00984C24">
              <w:rPr>
                <w:bCs/>
                <w:sz w:val="28"/>
                <w:szCs w:val="28"/>
                <w:lang w:val="vi-VN"/>
              </w:rPr>
              <w:t>Hài lòng với môi trường học tập của con:</w:t>
            </w:r>
            <w:r w:rsidRPr="00984C24">
              <w:rPr>
                <w:sz w:val="28"/>
                <w:szCs w:val="28"/>
                <w:lang w:val="vi-VN"/>
              </w:rPr>
              <w:t xml:space="preserve"> Phụ huynh yên tâm và tự hào khi con mình được học tập trong một môi trường "Xanh - Sạch - Đẹp - An toàn" và được trang bị những kỹ năng sống thiết thực ngay từ nhỏ.</w:t>
            </w:r>
          </w:p>
          <w:p w:rsidR="005F2DD8" w:rsidRPr="00984C24" w:rsidRDefault="005F2DD8" w:rsidP="00984C24">
            <w:pPr>
              <w:spacing w:line="360" w:lineRule="exact"/>
              <w:jc w:val="both"/>
              <w:rPr>
                <w:rStyle w:val="Strong"/>
                <w:i/>
                <w:sz w:val="28"/>
                <w:szCs w:val="28"/>
              </w:rPr>
            </w:pPr>
            <w:r w:rsidRPr="00984C24">
              <w:rPr>
                <w:sz w:val="28"/>
                <w:szCs w:val="28"/>
                <w:lang w:val="vi-VN"/>
              </w:rPr>
              <w:t xml:space="preserve">- </w:t>
            </w:r>
            <w:r w:rsidRPr="00984C24">
              <w:rPr>
                <w:rStyle w:val="Strong"/>
                <w:i/>
                <w:sz w:val="28"/>
                <w:szCs w:val="28"/>
                <w:lang w:val="vi-VN"/>
              </w:rPr>
              <w:t>Đối với cộng đồng và nhà trường:</w:t>
            </w:r>
          </w:p>
          <w:p w:rsidR="005F2DD8" w:rsidRPr="00984C24" w:rsidRDefault="005F2DD8" w:rsidP="00984C24">
            <w:pPr>
              <w:spacing w:line="360" w:lineRule="exact"/>
              <w:jc w:val="both"/>
              <w:rPr>
                <w:sz w:val="28"/>
                <w:szCs w:val="28"/>
              </w:rPr>
            </w:pPr>
            <w:r w:rsidRPr="00984C24">
              <w:rPr>
                <w:sz w:val="28"/>
                <w:szCs w:val="28"/>
                <w:lang w:val="vi-VN"/>
              </w:rPr>
              <w:lastRenderedPageBreak/>
              <w:t>Sáng kiến không chỉ dừng lại trong phạm vi lớp học mà còn có sức lan tỏa rộng rãi:</w:t>
            </w:r>
          </w:p>
          <w:p w:rsidR="005F2DD8" w:rsidRPr="00984C24" w:rsidRDefault="005F2DD8" w:rsidP="00984C24">
            <w:pPr>
              <w:spacing w:line="360" w:lineRule="exact"/>
              <w:jc w:val="both"/>
              <w:rPr>
                <w:rStyle w:val="Strong"/>
                <w:bCs w:val="0"/>
                <w:sz w:val="28"/>
                <w:szCs w:val="28"/>
                <w:lang w:val="en-US"/>
              </w:rPr>
            </w:pPr>
            <w:r w:rsidRPr="00984C24">
              <w:rPr>
                <w:bCs/>
                <w:sz w:val="28"/>
                <w:szCs w:val="28"/>
                <w:lang w:val="vi-VN"/>
              </w:rPr>
              <w:t>Lan tỏa ý thức bảo vệ môi trường</w:t>
            </w:r>
            <w:r w:rsidRPr="00984C24">
              <w:rPr>
                <w:bCs/>
                <w:sz w:val="28"/>
                <w:szCs w:val="28"/>
              </w:rPr>
              <w:t xml:space="preserve">, </w:t>
            </w:r>
            <w:r w:rsidRPr="00984C24">
              <w:rPr>
                <w:bCs/>
                <w:sz w:val="28"/>
                <w:szCs w:val="28"/>
                <w:lang w:val="vi-VN"/>
              </w:rPr>
              <w:t>tăng cường sự kết nối giữa Nhà trường - Gia đình - Xã hội</w:t>
            </w:r>
          </w:p>
          <w:p w:rsidR="005F2DD8" w:rsidRPr="00984C24" w:rsidRDefault="005F2DD8" w:rsidP="00984C24">
            <w:pPr>
              <w:spacing w:line="360" w:lineRule="exact"/>
              <w:jc w:val="both"/>
              <w:rPr>
                <w:sz w:val="28"/>
                <w:szCs w:val="28"/>
                <w:lang w:val="vi-VN"/>
              </w:rPr>
            </w:pPr>
            <w:r w:rsidRPr="00984C24">
              <w:rPr>
                <w:sz w:val="28"/>
                <w:szCs w:val="28"/>
                <w:lang w:val="vi-VN"/>
              </w:rPr>
              <w:t>Sáng kiến đã tạo ra sự thay đổi diện mạo và chất lượng giáo dục toàn diện</w:t>
            </w:r>
            <w:r w:rsidRPr="00984C24">
              <w:rPr>
                <w:bCs/>
                <w:sz w:val="28"/>
                <w:szCs w:val="28"/>
                <w:lang w:val="vi-VN"/>
              </w:rPr>
              <w:t>:</w:t>
            </w:r>
            <w:r w:rsidRPr="00984C24">
              <w:rPr>
                <w:sz w:val="28"/>
                <w:szCs w:val="28"/>
                <w:lang w:val="vi-VN"/>
              </w:rPr>
              <w:t xml:space="preserve"> Tạo ra một môi trường học tập "Xanh - Sạch - Đẹp - An toàn - Thân thiện". Cảnh quan sư phạm từ trong lớp học đến ngoài sân trường đều được chăm sóc, sắp xếp khoa học và giàu tính thẩm mỹ.</w:t>
            </w:r>
          </w:p>
          <w:p w:rsidR="005F2DD8" w:rsidRPr="00984C24" w:rsidRDefault="005F2DD8" w:rsidP="00984C24">
            <w:pPr>
              <w:widowControl/>
              <w:numPr>
                <w:ilvl w:val="0"/>
                <w:numId w:val="20"/>
              </w:numPr>
              <w:autoSpaceDE/>
              <w:spacing w:line="360" w:lineRule="exact"/>
              <w:ind w:left="0"/>
              <w:jc w:val="both"/>
              <w:rPr>
                <w:sz w:val="28"/>
                <w:szCs w:val="28"/>
                <w:lang w:val="vi-VN"/>
              </w:rPr>
            </w:pPr>
            <w:r w:rsidRPr="00984C24">
              <w:rPr>
                <w:bCs/>
                <w:sz w:val="28"/>
                <w:szCs w:val="28"/>
                <w:lang w:val="vi-VN"/>
              </w:rPr>
              <w:t>Nâng cao chất lượng đội ngũ giáo viên trong nhà trường</w:t>
            </w:r>
            <w:r w:rsidRPr="00984C24">
              <w:rPr>
                <w:bCs/>
                <w:sz w:val="28"/>
                <w:szCs w:val="28"/>
              </w:rPr>
              <w:t>:</w:t>
            </w:r>
            <w:r w:rsidRPr="00984C24">
              <w:rPr>
                <w:sz w:val="28"/>
                <w:szCs w:val="28"/>
              </w:rPr>
              <w:t xml:space="preserve"> </w:t>
            </w:r>
            <w:r w:rsidRPr="00984C24">
              <w:rPr>
                <w:sz w:val="28"/>
                <w:szCs w:val="28"/>
                <w:lang w:val="vi-VN"/>
              </w:rPr>
              <w:t>Giáo viên trở nên chủ động, sáng tạo hơn trong việc thiết kế các hoạt động giáo dục. Việc tự tay làm đồ dùng, đồ chơi từ phế liệu không chỉ giúp tiết kiệm kinh phí mà còn nâng cao tay nghề và tư duy sáng tạo của đội ngũ.</w:t>
            </w:r>
            <w:r w:rsidRPr="00984C24">
              <w:rPr>
                <w:sz w:val="28"/>
                <w:szCs w:val="28"/>
              </w:rPr>
              <w:t xml:space="preserve"> </w:t>
            </w:r>
            <w:r w:rsidRPr="00984C24">
              <w:rPr>
                <w:sz w:val="28"/>
                <w:szCs w:val="28"/>
                <w:lang w:val="vi-VN"/>
              </w:rPr>
              <w:t xml:space="preserve">Góp phần quan trọng vào việc thực hiện phong trào "Xây dựng trường học thân thiện, học </w:t>
            </w:r>
            <w:r w:rsidRPr="00984C24">
              <w:rPr>
                <w:sz w:val="28"/>
                <w:szCs w:val="28"/>
                <w:lang w:val="vi-VN"/>
              </w:rPr>
              <w:lastRenderedPageBreak/>
              <w:t>sinh tích cực" và các nhiệm vụ trọng tâm của ngành giáo dục mầm non.</w:t>
            </w:r>
            <w:r w:rsidRPr="00984C24">
              <w:rPr>
                <w:sz w:val="28"/>
                <w:szCs w:val="28"/>
              </w:rPr>
              <w:t xml:space="preserve"> </w:t>
            </w:r>
            <w:r w:rsidRPr="00984C24">
              <w:rPr>
                <w:bCs/>
                <w:sz w:val="28"/>
                <w:szCs w:val="28"/>
              </w:rPr>
              <w:t>Tạo nên</w:t>
            </w:r>
            <w:r w:rsidRPr="00984C24">
              <w:rPr>
                <w:sz w:val="28"/>
                <w:szCs w:val="28"/>
              </w:rPr>
              <w:t xml:space="preserve"> </w:t>
            </w:r>
            <w:r w:rsidRPr="00984C24">
              <w:rPr>
                <w:sz w:val="28"/>
                <w:szCs w:val="28"/>
                <w:lang w:val="vi-VN"/>
              </w:rPr>
              <w:t>ngôi trường sạch đẹp với những học sinh có nề nếp, hành vi văn minh sẽ tạo được niềm tin vững chắc đối với phụ huynh và các cấp quản lý.</w:t>
            </w:r>
          </w:p>
          <w:p w:rsidR="005F2DD8" w:rsidRPr="00984C24" w:rsidRDefault="005F2DD8" w:rsidP="00984C24">
            <w:pPr>
              <w:pStyle w:val="NormalWeb"/>
              <w:autoSpaceDE w:val="0"/>
              <w:autoSpaceDN w:val="0"/>
              <w:spacing w:before="0" w:beforeAutospacing="0" w:after="0" w:afterAutospacing="0" w:line="360" w:lineRule="exact"/>
              <w:jc w:val="both"/>
              <w:rPr>
                <w:b/>
                <w:i/>
                <w:spacing w:val="-2"/>
                <w:sz w:val="28"/>
                <w:szCs w:val="28"/>
              </w:rPr>
            </w:pPr>
            <w:r w:rsidRPr="00984C24">
              <w:rPr>
                <w:b/>
                <w:i/>
                <w:sz w:val="28"/>
                <w:szCs w:val="28"/>
                <w:lang w:val="vi-VN"/>
              </w:rPr>
              <w:t xml:space="preserve">* </w:t>
            </w:r>
            <w:r w:rsidRPr="00984C24">
              <w:rPr>
                <w:b/>
                <w:i/>
                <w:sz w:val="28"/>
                <w:szCs w:val="28"/>
              </w:rPr>
              <w:t>Các</w:t>
            </w:r>
            <w:r w:rsidRPr="00984C24">
              <w:rPr>
                <w:b/>
                <w:i/>
                <w:spacing w:val="-2"/>
                <w:sz w:val="28"/>
                <w:szCs w:val="28"/>
              </w:rPr>
              <w:t xml:space="preserve"> </w:t>
            </w:r>
            <w:r w:rsidRPr="00984C24">
              <w:rPr>
                <w:b/>
                <w:i/>
                <w:sz w:val="28"/>
                <w:szCs w:val="28"/>
              </w:rPr>
              <w:t>hiệu</w:t>
            </w:r>
            <w:r w:rsidRPr="00984C24">
              <w:rPr>
                <w:b/>
                <w:i/>
                <w:spacing w:val="-1"/>
                <w:sz w:val="28"/>
                <w:szCs w:val="28"/>
              </w:rPr>
              <w:t xml:space="preserve"> </w:t>
            </w:r>
            <w:r w:rsidRPr="00984C24">
              <w:rPr>
                <w:b/>
                <w:i/>
                <w:sz w:val="28"/>
                <w:szCs w:val="28"/>
              </w:rPr>
              <w:t>quả</w:t>
            </w:r>
            <w:r w:rsidRPr="00984C24">
              <w:rPr>
                <w:b/>
                <w:i/>
                <w:spacing w:val="-2"/>
                <w:sz w:val="28"/>
                <w:szCs w:val="28"/>
              </w:rPr>
              <w:t xml:space="preserve"> khác:</w:t>
            </w:r>
          </w:p>
          <w:p w:rsidR="005F2DD8" w:rsidRPr="00984C24" w:rsidRDefault="005F2DD8" w:rsidP="00984C24">
            <w:pPr>
              <w:pStyle w:val="NormalWeb"/>
              <w:autoSpaceDE w:val="0"/>
              <w:autoSpaceDN w:val="0"/>
              <w:spacing w:before="0" w:beforeAutospacing="0" w:after="0" w:afterAutospacing="0" w:line="360" w:lineRule="exact"/>
              <w:jc w:val="both"/>
              <w:rPr>
                <w:sz w:val="28"/>
                <w:szCs w:val="28"/>
              </w:rPr>
            </w:pPr>
            <w:r w:rsidRPr="00984C24">
              <w:rPr>
                <w:sz w:val="28"/>
                <w:szCs w:val="28"/>
              </w:rPr>
              <w:t>Bên cạnh những hiệu quả đã</w:t>
            </w:r>
            <w:r w:rsidRPr="00984C24">
              <w:rPr>
                <w:sz w:val="28"/>
                <w:szCs w:val="28"/>
                <w:lang w:val="vi-VN"/>
              </w:rPr>
              <w:t xml:space="preserve"> đạt được</w:t>
            </w:r>
            <w:r w:rsidRPr="00984C24">
              <w:rPr>
                <w:sz w:val="28"/>
                <w:szCs w:val="28"/>
              </w:rPr>
              <w:t xml:space="preserve">, sáng kiến “Một số biện pháp </w:t>
            </w:r>
            <w:r w:rsidRPr="00984C24">
              <w:rPr>
                <w:color w:val="000000" w:themeColor="text1"/>
                <w:spacing w:val="-4"/>
                <w:sz w:val="28"/>
                <w:szCs w:val="28"/>
              </w:rPr>
              <w:t>giáo dục hành vi bảo vệ môi trường cho trẻ 4 - 5 tuổi trong trường mầm</w:t>
            </w:r>
            <w:r w:rsidRPr="00984C24">
              <w:rPr>
                <w:b/>
                <w:i/>
                <w:color w:val="000000" w:themeColor="text1"/>
                <w:spacing w:val="-4"/>
                <w:sz w:val="28"/>
                <w:szCs w:val="28"/>
              </w:rPr>
              <w:t xml:space="preserve"> </w:t>
            </w:r>
            <w:r w:rsidRPr="00984C24">
              <w:rPr>
                <w:color w:val="000000" w:themeColor="text1"/>
                <w:spacing w:val="-4"/>
                <w:sz w:val="28"/>
                <w:szCs w:val="28"/>
              </w:rPr>
              <w:t>non</w:t>
            </w:r>
            <w:r w:rsidRPr="00984C24">
              <w:rPr>
                <w:sz w:val="28"/>
                <w:szCs w:val="28"/>
              </w:rPr>
              <w:t>” còn mang lại những hiệu quả quan trọng khác liên quan đến sự phát triển kỹ năng cá nhân của trẻ và năng lực chuyên môn của giáo viên:</w:t>
            </w:r>
          </w:p>
          <w:p w:rsidR="005F2DD8" w:rsidRPr="00984C24" w:rsidRDefault="005F2DD8" w:rsidP="00984C24">
            <w:pPr>
              <w:pStyle w:val="NormalWeb"/>
              <w:numPr>
                <w:ilvl w:val="0"/>
                <w:numId w:val="21"/>
              </w:numPr>
              <w:autoSpaceDE w:val="0"/>
              <w:autoSpaceDN w:val="0"/>
              <w:spacing w:before="0" w:beforeAutospacing="0" w:after="0" w:afterAutospacing="0" w:line="360" w:lineRule="exact"/>
              <w:ind w:left="0"/>
              <w:jc w:val="both"/>
              <w:rPr>
                <w:sz w:val="28"/>
                <w:szCs w:val="28"/>
              </w:rPr>
            </w:pPr>
            <w:r w:rsidRPr="00984C24">
              <w:rPr>
                <w:sz w:val="28"/>
                <w:szCs w:val="28"/>
              </w:rPr>
              <w:t>Hình thành cho trẻ các kỹ năng tự phục vụ và giữ gìn vệ sinh cá nhân, vệ sinh chung một cách tự giác mà không cần sự nhắc nhở thường xuyên từ người lớn.</w:t>
            </w:r>
          </w:p>
          <w:p w:rsidR="005F2DD8" w:rsidRPr="00984C24" w:rsidRDefault="005F2DD8" w:rsidP="00984C24">
            <w:pPr>
              <w:pStyle w:val="NormalWeb"/>
              <w:numPr>
                <w:ilvl w:val="0"/>
                <w:numId w:val="21"/>
              </w:numPr>
              <w:autoSpaceDE w:val="0"/>
              <w:autoSpaceDN w:val="0"/>
              <w:spacing w:before="0" w:beforeAutospacing="0" w:after="0" w:afterAutospacing="0" w:line="360" w:lineRule="exact"/>
              <w:ind w:left="0"/>
              <w:jc w:val="both"/>
              <w:rPr>
                <w:sz w:val="28"/>
                <w:szCs w:val="28"/>
              </w:rPr>
            </w:pPr>
            <w:r w:rsidRPr="00984C24">
              <w:rPr>
                <w:bCs/>
                <w:sz w:val="28"/>
                <w:szCs w:val="28"/>
              </w:rPr>
              <w:t>Phát triển ngôn ngữ và giao tiếp:</w:t>
            </w:r>
            <w:r w:rsidRPr="00984C24">
              <w:rPr>
                <w:sz w:val="28"/>
                <w:szCs w:val="28"/>
              </w:rPr>
              <w:t xml:space="preserve"> Thông qua các hoạt động thảo luận, xem video, đọc thơ và kể chuyện về môi trường, vốn </w:t>
            </w:r>
            <w:r w:rsidRPr="00984C24">
              <w:rPr>
                <w:sz w:val="28"/>
                <w:szCs w:val="28"/>
              </w:rPr>
              <w:lastRenderedPageBreak/>
              <w:t>từ vựng của trẻ tăng lên, trẻ tự tin hơn trong việc bày tỏ quan điểm và ý kiến cá nhân.</w:t>
            </w:r>
          </w:p>
          <w:p w:rsidR="005F2DD8" w:rsidRPr="00984C24" w:rsidRDefault="005F2DD8" w:rsidP="00984C24">
            <w:pPr>
              <w:pStyle w:val="NormalWeb"/>
              <w:numPr>
                <w:ilvl w:val="0"/>
                <w:numId w:val="21"/>
              </w:numPr>
              <w:autoSpaceDE w:val="0"/>
              <w:autoSpaceDN w:val="0"/>
              <w:spacing w:before="0" w:beforeAutospacing="0" w:after="0" w:afterAutospacing="0" w:line="360" w:lineRule="exact"/>
              <w:ind w:left="0"/>
              <w:jc w:val="both"/>
              <w:rPr>
                <w:sz w:val="28"/>
                <w:szCs w:val="28"/>
              </w:rPr>
            </w:pPr>
            <w:r w:rsidRPr="00984C24">
              <w:rPr>
                <w:bCs/>
                <w:sz w:val="28"/>
                <w:szCs w:val="28"/>
              </w:rPr>
              <w:t>Kích thích sự sáng tạo và thẩm mỹ:</w:t>
            </w:r>
            <w:r w:rsidRPr="00984C24">
              <w:rPr>
                <w:sz w:val="28"/>
                <w:szCs w:val="28"/>
              </w:rPr>
              <w:t xml:space="preserve"> Việc tham gia làm đồ chơi từ phế liệu giúp trẻ rèn luyện đôi bàn tay khéo léo, khả năng quan sát và óc sáng tạo khi biến những vật dụng bỏ đi thành các sản phẩm có ích.</w:t>
            </w:r>
          </w:p>
          <w:p w:rsidR="005F2DD8" w:rsidRPr="00984C24" w:rsidRDefault="005F2DD8" w:rsidP="00984C24">
            <w:pPr>
              <w:pStyle w:val="NormalWeb"/>
              <w:numPr>
                <w:ilvl w:val="0"/>
                <w:numId w:val="22"/>
              </w:numPr>
              <w:autoSpaceDE w:val="0"/>
              <w:autoSpaceDN w:val="0"/>
              <w:spacing w:before="0" w:beforeAutospacing="0" w:after="0" w:afterAutospacing="0" w:line="360" w:lineRule="exact"/>
              <w:ind w:left="0"/>
              <w:jc w:val="both"/>
              <w:rPr>
                <w:sz w:val="28"/>
                <w:szCs w:val="28"/>
              </w:rPr>
            </w:pPr>
            <w:r w:rsidRPr="00984C24">
              <w:rPr>
                <w:sz w:val="28"/>
                <w:szCs w:val="28"/>
              </w:rPr>
              <w:t xml:space="preserve">Sáng kiến giúp nâng cao chất lượng dạy và học của đội ngũ giáo viên: Giáo viên tích lũy được nhiều kinh nghiệm trong việc lồng ghép các nội dung giáo dục môi trường vào các chủ đề một cách linh hoạt, không gượng ép. </w:t>
            </w:r>
          </w:p>
          <w:p w:rsidR="005F2DD8" w:rsidRPr="00984C24" w:rsidRDefault="005F2DD8" w:rsidP="00984C24">
            <w:pPr>
              <w:pStyle w:val="NormalWeb"/>
              <w:numPr>
                <w:ilvl w:val="0"/>
                <w:numId w:val="22"/>
              </w:numPr>
              <w:autoSpaceDE w:val="0"/>
              <w:autoSpaceDN w:val="0"/>
              <w:spacing w:before="0" w:beforeAutospacing="0" w:after="0" w:afterAutospacing="0" w:line="360" w:lineRule="exact"/>
              <w:ind w:left="0"/>
              <w:jc w:val="both"/>
              <w:rPr>
                <w:sz w:val="28"/>
                <w:szCs w:val="28"/>
              </w:rPr>
            </w:pPr>
            <w:r w:rsidRPr="00984C24">
              <w:rPr>
                <w:sz w:val="28"/>
                <w:szCs w:val="28"/>
              </w:rPr>
              <w:t>Sáng kiến tạo ra một kênh kết nối hiệu quả, giúp phụ huynh hiểu rõ chương trình học của con và cùng nhà trường tạo ra một môi trường giáo dục nhất quán. Sự thay đổi tích cực của trẻ chính là minh chứng thuyết phục nhất để phụ huynh tin tưởng và ủng hộ các hoạt động của trường mầm non.</w:t>
            </w:r>
          </w:p>
        </w:tc>
        <w:tc>
          <w:tcPr>
            <w:tcW w:w="1730" w:type="dxa"/>
            <w:vMerge w:val="restart"/>
          </w:tcPr>
          <w:p w:rsidR="005F2DD8" w:rsidRPr="00984C24" w:rsidRDefault="005F2DD8" w:rsidP="00984C24">
            <w:pPr>
              <w:pStyle w:val="NormalWeb"/>
              <w:autoSpaceDE w:val="0"/>
              <w:autoSpaceDN w:val="0"/>
              <w:spacing w:before="0" w:beforeAutospacing="0" w:after="0" w:afterAutospacing="0" w:line="360" w:lineRule="exact"/>
              <w:jc w:val="both"/>
              <w:rPr>
                <w:sz w:val="28"/>
                <w:szCs w:val="28"/>
              </w:rPr>
            </w:pPr>
            <w:r w:rsidRPr="00984C24">
              <w:rPr>
                <w:sz w:val="28"/>
                <w:szCs w:val="28"/>
              </w:rPr>
              <w:lastRenderedPageBreak/>
              <w:t>Với</w:t>
            </w:r>
            <w:r w:rsidRPr="00984C24">
              <w:rPr>
                <w:sz w:val="28"/>
                <w:szCs w:val="28"/>
                <w:lang w:val="vi-VN"/>
              </w:rPr>
              <w:t xml:space="preserve"> các giải </w:t>
            </w:r>
            <w:r w:rsidRPr="00984C24">
              <w:rPr>
                <w:sz w:val="28"/>
                <w:szCs w:val="28"/>
              </w:rPr>
              <w:t>pháp được áp dụng trong việc</w:t>
            </w:r>
            <w:r w:rsidRPr="00984C24">
              <w:rPr>
                <w:sz w:val="28"/>
                <w:szCs w:val="28"/>
                <w:lang w:val="vi-VN"/>
              </w:rPr>
              <w:t xml:space="preserve"> </w:t>
            </w:r>
            <w:r w:rsidRPr="00984C24">
              <w:rPr>
                <w:color w:val="000000" w:themeColor="text1"/>
                <w:spacing w:val="-4"/>
                <w:sz w:val="28"/>
                <w:szCs w:val="28"/>
              </w:rPr>
              <w:t>giáo dục hành vi bảo vệ môi trường cho trẻ 4 - 5 tuổi trong trường mầm</w:t>
            </w:r>
            <w:r w:rsidRPr="00984C24">
              <w:rPr>
                <w:b/>
                <w:i/>
                <w:color w:val="000000" w:themeColor="text1"/>
                <w:spacing w:val="-4"/>
                <w:sz w:val="28"/>
                <w:szCs w:val="28"/>
              </w:rPr>
              <w:t xml:space="preserve"> </w:t>
            </w:r>
            <w:r w:rsidRPr="00984C24">
              <w:rPr>
                <w:color w:val="000000" w:themeColor="text1"/>
                <w:spacing w:val="-4"/>
                <w:sz w:val="28"/>
                <w:szCs w:val="28"/>
              </w:rPr>
              <w:t>non</w:t>
            </w:r>
            <w:r w:rsidRPr="00984C24">
              <w:rPr>
                <w:sz w:val="28"/>
                <w:szCs w:val="28"/>
              </w:rPr>
              <w:t xml:space="preserve"> đã</w:t>
            </w:r>
            <w:r w:rsidRPr="00984C24">
              <w:rPr>
                <w:sz w:val="28"/>
                <w:szCs w:val="28"/>
                <w:lang w:val="vi-VN"/>
              </w:rPr>
              <w:t xml:space="preserve"> </w:t>
            </w:r>
            <w:r w:rsidRPr="00984C24">
              <w:rPr>
                <w:sz w:val="28"/>
                <w:szCs w:val="28"/>
              </w:rPr>
              <w:t xml:space="preserve">thể hiện tính mới ở việc khắc phục những hạn chế của các phương pháp cũ và triển khai một hệ thống </w:t>
            </w:r>
            <w:r w:rsidRPr="00984C24">
              <w:rPr>
                <w:sz w:val="28"/>
                <w:szCs w:val="28"/>
              </w:rPr>
              <w:lastRenderedPageBreak/>
              <w:t xml:space="preserve">các giải pháp mới đồng bộ như sau: </w:t>
            </w:r>
          </w:p>
          <w:p w:rsidR="005F2DD8" w:rsidRPr="00984C24" w:rsidRDefault="005F2DD8" w:rsidP="00984C24">
            <w:pPr>
              <w:pStyle w:val="NormalWeb"/>
              <w:numPr>
                <w:ilvl w:val="0"/>
                <w:numId w:val="18"/>
              </w:numPr>
              <w:autoSpaceDE w:val="0"/>
              <w:autoSpaceDN w:val="0"/>
              <w:spacing w:before="0" w:beforeAutospacing="0" w:after="0" w:afterAutospacing="0" w:line="360" w:lineRule="exact"/>
              <w:ind w:left="0"/>
              <w:jc w:val="both"/>
              <w:rPr>
                <w:sz w:val="28"/>
                <w:szCs w:val="28"/>
              </w:rPr>
            </w:pPr>
            <w:r w:rsidRPr="00984C24">
              <w:rPr>
                <w:rStyle w:val="citation-39"/>
                <w:bCs/>
                <w:sz w:val="28"/>
                <w:szCs w:val="28"/>
              </w:rPr>
              <w:t>Tính hệ thống và sự phối hợp đồng bộ</w:t>
            </w:r>
            <w:r w:rsidRPr="00984C24">
              <w:rPr>
                <w:rStyle w:val="citation-39"/>
                <w:sz w:val="28"/>
                <w:szCs w:val="28"/>
              </w:rPr>
              <w:t>: Thay vì các biện pháp mang tính rời rạc, chưa có hệ thống và thiếu sự duy trì đều đặn như trước đây</w:t>
            </w:r>
            <w:r w:rsidRPr="00984C24">
              <w:rPr>
                <w:rStyle w:val="citation-38"/>
                <w:sz w:val="28"/>
                <w:szCs w:val="28"/>
              </w:rPr>
              <w:t xml:space="preserve">, sáng kiến mới đã xây dựng một kế hoạch cụ thể, lồng ghép nội </w:t>
            </w:r>
            <w:r w:rsidRPr="00984C24">
              <w:rPr>
                <w:rStyle w:val="citation-38"/>
                <w:sz w:val="28"/>
                <w:szCs w:val="28"/>
              </w:rPr>
              <w:lastRenderedPageBreak/>
              <w:t>dung giáo dục bảo vệ môi trường vào tất cả các hoạt động và chủ điểm trong suốt năm học</w:t>
            </w:r>
            <w:r w:rsidRPr="00984C24">
              <w:rPr>
                <w:sz w:val="28"/>
                <w:szCs w:val="28"/>
              </w:rPr>
              <w:t>.</w:t>
            </w:r>
          </w:p>
          <w:p w:rsidR="005F2DD8" w:rsidRPr="00984C24" w:rsidRDefault="005F2DD8" w:rsidP="00984C24">
            <w:pPr>
              <w:pStyle w:val="NormalWeb"/>
              <w:numPr>
                <w:ilvl w:val="0"/>
                <w:numId w:val="18"/>
              </w:numPr>
              <w:autoSpaceDE w:val="0"/>
              <w:autoSpaceDN w:val="0"/>
              <w:spacing w:before="0" w:beforeAutospacing="0" w:after="0" w:afterAutospacing="0" w:line="360" w:lineRule="exact"/>
              <w:ind w:left="0"/>
              <w:jc w:val="both"/>
              <w:rPr>
                <w:sz w:val="28"/>
                <w:szCs w:val="28"/>
              </w:rPr>
            </w:pPr>
            <w:r w:rsidRPr="00984C24">
              <w:rPr>
                <w:rStyle w:val="citation-37"/>
                <w:bCs/>
                <w:sz w:val="28"/>
                <w:szCs w:val="28"/>
              </w:rPr>
              <w:t>Xây dựng kế hoạch linh hoạt theo chủ đề</w:t>
            </w:r>
            <w:r w:rsidRPr="00984C24">
              <w:rPr>
                <w:rStyle w:val="citation-37"/>
                <w:sz w:val="28"/>
                <w:szCs w:val="28"/>
              </w:rPr>
              <w:t>: Sáng kiến thiết kế các nội dung giáo dục từ dễ đến khó, tăng dần mức độ và phù hợp với thực tế của từng chủ đề.</w:t>
            </w:r>
          </w:p>
          <w:p w:rsidR="005F2DD8" w:rsidRPr="00984C24" w:rsidRDefault="005F2DD8" w:rsidP="00984C24">
            <w:pPr>
              <w:pStyle w:val="NormalWeb"/>
              <w:numPr>
                <w:ilvl w:val="0"/>
                <w:numId w:val="18"/>
              </w:numPr>
              <w:autoSpaceDE w:val="0"/>
              <w:autoSpaceDN w:val="0"/>
              <w:spacing w:before="0" w:beforeAutospacing="0" w:after="0" w:afterAutospacing="0" w:line="360" w:lineRule="exact"/>
              <w:ind w:left="0"/>
              <w:jc w:val="both"/>
              <w:rPr>
                <w:sz w:val="28"/>
                <w:szCs w:val="28"/>
              </w:rPr>
            </w:pPr>
            <w:r w:rsidRPr="00984C24">
              <w:rPr>
                <w:bCs/>
                <w:sz w:val="28"/>
                <w:szCs w:val="28"/>
              </w:rPr>
              <w:lastRenderedPageBreak/>
              <w:t>Tạo môi trường trải nghiệm thực tế và sáng tạo</w:t>
            </w:r>
            <w:r w:rsidRPr="00984C24">
              <w:rPr>
                <w:sz w:val="28"/>
                <w:szCs w:val="28"/>
              </w:rPr>
              <w:t xml:space="preserve">: </w:t>
            </w:r>
            <w:r w:rsidRPr="00984C24">
              <w:rPr>
                <w:rStyle w:val="citation-36"/>
                <w:sz w:val="28"/>
                <w:szCs w:val="28"/>
              </w:rPr>
              <w:t>Tận dụng tối đa không gian trong và ngoài lớp học để xây dựng môi trường thân thiện, kích thích trẻ tìm tòi, khám phá</w:t>
            </w:r>
            <w:r w:rsidRPr="00984C24">
              <w:rPr>
                <w:sz w:val="28"/>
                <w:szCs w:val="28"/>
              </w:rPr>
              <w:t>.</w:t>
            </w:r>
          </w:p>
          <w:p w:rsidR="005F2DD8" w:rsidRPr="00984C24" w:rsidRDefault="005F2DD8" w:rsidP="00984C24">
            <w:pPr>
              <w:pStyle w:val="NormalWeb"/>
              <w:numPr>
                <w:ilvl w:val="1"/>
                <w:numId w:val="18"/>
              </w:numPr>
              <w:autoSpaceDE w:val="0"/>
              <w:autoSpaceDN w:val="0"/>
              <w:spacing w:before="0" w:beforeAutospacing="0" w:after="0" w:afterAutospacing="0" w:line="360" w:lineRule="exact"/>
              <w:ind w:left="0"/>
              <w:jc w:val="both"/>
              <w:rPr>
                <w:sz w:val="28"/>
                <w:szCs w:val="28"/>
              </w:rPr>
            </w:pPr>
            <w:r w:rsidRPr="00984C24">
              <w:rPr>
                <w:rStyle w:val="citation-35"/>
                <w:sz w:val="28"/>
                <w:szCs w:val="28"/>
              </w:rPr>
              <w:t xml:space="preserve">Sử dụng các nguyên vật liệu phế thải (vỏ hộp, bìa carton...) để cùng trẻ tạo </w:t>
            </w:r>
            <w:r w:rsidRPr="00984C24">
              <w:rPr>
                <w:rStyle w:val="citation-35"/>
                <w:sz w:val="28"/>
                <w:szCs w:val="28"/>
              </w:rPr>
              <w:lastRenderedPageBreak/>
              <w:t>ra đồ chơi, giúp trẻ hiểu về tái chế và bảo vệ môi trường</w:t>
            </w:r>
            <w:r w:rsidRPr="00984C24">
              <w:rPr>
                <w:sz w:val="28"/>
                <w:szCs w:val="28"/>
              </w:rPr>
              <w:t>.</w:t>
            </w:r>
          </w:p>
          <w:p w:rsidR="005F2DD8" w:rsidRPr="00984C24" w:rsidRDefault="005F2DD8" w:rsidP="00984C24">
            <w:pPr>
              <w:pStyle w:val="NormalWeb"/>
              <w:numPr>
                <w:ilvl w:val="0"/>
                <w:numId w:val="18"/>
              </w:numPr>
              <w:autoSpaceDE w:val="0"/>
              <w:autoSpaceDN w:val="0"/>
              <w:spacing w:before="0" w:beforeAutospacing="0" w:after="0" w:afterAutospacing="0" w:line="360" w:lineRule="exact"/>
              <w:ind w:left="0"/>
              <w:jc w:val="both"/>
              <w:rPr>
                <w:sz w:val="28"/>
                <w:szCs w:val="28"/>
              </w:rPr>
            </w:pPr>
            <w:r w:rsidRPr="00984C24">
              <w:rPr>
                <w:rStyle w:val="citation-34"/>
                <w:sz w:val="28"/>
                <w:szCs w:val="28"/>
              </w:rPr>
              <w:t>Tổ chức các thí nghiệm đơn giản (ví dụ: thí nghiệm về sự ô nhiễm nước) để trẻ trực tiếp quan sát và nhận thức hậu quả của hành vi xấu đối với môi trường</w:t>
            </w:r>
            <w:r w:rsidRPr="00984C24">
              <w:rPr>
                <w:sz w:val="28"/>
                <w:szCs w:val="28"/>
              </w:rPr>
              <w:t xml:space="preserve">. </w:t>
            </w:r>
            <w:r w:rsidRPr="00984C24">
              <w:rPr>
                <w:rStyle w:val="citation-33"/>
                <w:bCs/>
                <w:sz w:val="28"/>
                <w:szCs w:val="28"/>
              </w:rPr>
              <w:t xml:space="preserve">Hình thành thói quen thông </w:t>
            </w:r>
            <w:r w:rsidRPr="00984C24">
              <w:rPr>
                <w:rStyle w:val="citation-33"/>
                <w:bCs/>
                <w:sz w:val="28"/>
                <w:szCs w:val="28"/>
              </w:rPr>
              <w:lastRenderedPageBreak/>
              <w:t>qua đa dạng hình thức giáo dục</w:t>
            </w:r>
            <w:r w:rsidRPr="00984C24">
              <w:rPr>
                <w:rStyle w:val="citation-33"/>
                <w:sz w:val="28"/>
                <w:szCs w:val="28"/>
              </w:rPr>
              <w:t>: Tích hợp nội dung giáo dục qua văn học (thơ, vè, truyện), âm nhạc, trò chơi (như trò chơi "Gieo hạt") và các đoạn video thực tế để trẻ dễ ghi nhớ và tự giác thực hiện hành vi đúng</w:t>
            </w:r>
            <w:r w:rsidRPr="00984C24">
              <w:rPr>
                <w:sz w:val="28"/>
                <w:szCs w:val="28"/>
              </w:rPr>
              <w:t>.</w:t>
            </w:r>
          </w:p>
          <w:p w:rsidR="005F2DD8" w:rsidRPr="00984C24" w:rsidRDefault="005F2DD8" w:rsidP="00984C24">
            <w:pPr>
              <w:pStyle w:val="NormalWeb"/>
              <w:numPr>
                <w:ilvl w:val="0"/>
                <w:numId w:val="18"/>
              </w:numPr>
              <w:autoSpaceDE w:val="0"/>
              <w:autoSpaceDN w:val="0"/>
              <w:spacing w:before="0" w:beforeAutospacing="0" w:after="0" w:afterAutospacing="0" w:line="360" w:lineRule="exact"/>
              <w:ind w:left="0"/>
              <w:jc w:val="both"/>
              <w:rPr>
                <w:sz w:val="28"/>
                <w:szCs w:val="28"/>
              </w:rPr>
            </w:pPr>
            <w:r w:rsidRPr="00984C24">
              <w:rPr>
                <w:rStyle w:val="citation-32"/>
                <w:bCs/>
                <w:sz w:val="28"/>
                <w:szCs w:val="28"/>
              </w:rPr>
              <w:t xml:space="preserve">Gắn giáo dục với lao động và nêu </w:t>
            </w:r>
            <w:r w:rsidRPr="00984C24">
              <w:rPr>
                <w:rStyle w:val="citation-32"/>
                <w:bCs/>
                <w:sz w:val="28"/>
                <w:szCs w:val="28"/>
              </w:rPr>
              <w:lastRenderedPageBreak/>
              <w:t>gương</w:t>
            </w:r>
            <w:r w:rsidRPr="00984C24">
              <w:rPr>
                <w:rStyle w:val="citation-32"/>
                <w:sz w:val="28"/>
                <w:szCs w:val="28"/>
              </w:rPr>
              <w:t>: Tổ chức cho trẻ tham gia các hoạt động lao động vừa sức như tưới cây, lau lá, nhặt rác để trẻ cảm nhận niềm vui từ thành quả lao động</w:t>
            </w:r>
            <w:r w:rsidRPr="00984C24">
              <w:rPr>
                <w:sz w:val="28"/>
                <w:szCs w:val="28"/>
              </w:rPr>
              <w:t xml:space="preserve">. </w:t>
            </w:r>
          </w:p>
          <w:p w:rsidR="005F2DD8" w:rsidRPr="00984C24" w:rsidRDefault="005F2DD8" w:rsidP="00984C24">
            <w:pPr>
              <w:pStyle w:val="NormalWeb"/>
              <w:numPr>
                <w:ilvl w:val="0"/>
                <w:numId w:val="18"/>
              </w:numPr>
              <w:autoSpaceDE w:val="0"/>
              <w:autoSpaceDN w:val="0"/>
              <w:spacing w:before="0" w:beforeAutospacing="0" w:after="0" w:afterAutospacing="0" w:line="360" w:lineRule="exact"/>
              <w:ind w:left="0"/>
              <w:jc w:val="both"/>
              <w:rPr>
                <w:sz w:val="28"/>
                <w:szCs w:val="28"/>
              </w:rPr>
            </w:pPr>
            <w:r w:rsidRPr="00984C24">
              <w:rPr>
                <w:rStyle w:val="citation-31"/>
                <w:sz w:val="28"/>
                <w:szCs w:val="28"/>
              </w:rPr>
              <w:t>Đồng thời, sử dụng biện pháp nêu gương,</w:t>
            </w:r>
            <w:r w:rsidR="009A1F5C" w:rsidRPr="00984C24">
              <w:rPr>
                <w:rStyle w:val="citation-31"/>
                <w:sz w:val="28"/>
                <w:szCs w:val="28"/>
                <w:lang w:val="vi-VN"/>
              </w:rPr>
              <w:t xml:space="preserve"> </w:t>
            </w:r>
            <w:r w:rsidRPr="00984C24">
              <w:rPr>
                <w:rStyle w:val="citation-31"/>
                <w:sz w:val="28"/>
                <w:szCs w:val="28"/>
              </w:rPr>
              <w:t>khen ngợi kịp thời để khích lệ trẻ duy trì hành vi tốt</w:t>
            </w:r>
            <w:r w:rsidRPr="00984C24">
              <w:rPr>
                <w:sz w:val="28"/>
                <w:szCs w:val="28"/>
              </w:rPr>
              <w:t>.</w:t>
            </w:r>
          </w:p>
          <w:p w:rsidR="005F2DD8" w:rsidRPr="00984C24" w:rsidRDefault="005F2DD8" w:rsidP="00984C24">
            <w:pPr>
              <w:pStyle w:val="NormalWeb"/>
              <w:numPr>
                <w:ilvl w:val="0"/>
                <w:numId w:val="18"/>
              </w:numPr>
              <w:autoSpaceDE w:val="0"/>
              <w:autoSpaceDN w:val="0"/>
              <w:spacing w:before="0" w:beforeAutospacing="0" w:after="0" w:afterAutospacing="0" w:line="360" w:lineRule="exact"/>
              <w:ind w:left="0"/>
              <w:jc w:val="both"/>
              <w:rPr>
                <w:sz w:val="28"/>
                <w:szCs w:val="28"/>
              </w:rPr>
            </w:pPr>
            <w:r w:rsidRPr="00984C24">
              <w:rPr>
                <w:rStyle w:val="citation-30"/>
                <w:bCs/>
                <w:sz w:val="28"/>
                <w:szCs w:val="28"/>
              </w:rPr>
              <w:lastRenderedPageBreak/>
              <w:t>Đẩy mạnh phối hợp với phụ huynh</w:t>
            </w:r>
            <w:r w:rsidRPr="00984C24">
              <w:rPr>
                <w:rStyle w:val="citation-30"/>
                <w:sz w:val="28"/>
                <w:szCs w:val="28"/>
              </w:rPr>
              <w:t>: Sáng kiến chú trọng việc kết nối với gia đình để đảm bảo tính thống nhất trong giáo dục hành vi bảo vệ môi trường cho trẻ cả ở trường và ở nhà, giúp hành vi của trẻ hình thành bền vững hơn</w:t>
            </w:r>
            <w:r w:rsidRPr="00984C24">
              <w:rPr>
                <w:sz w:val="28"/>
                <w:szCs w:val="28"/>
              </w:rPr>
              <w:t>.</w:t>
            </w:r>
          </w:p>
          <w:p w:rsidR="005F2DD8" w:rsidRPr="00984C24" w:rsidRDefault="005F2DD8" w:rsidP="00984C24">
            <w:pPr>
              <w:pStyle w:val="NormalWeb"/>
              <w:numPr>
                <w:ilvl w:val="1"/>
                <w:numId w:val="18"/>
              </w:numPr>
              <w:autoSpaceDE w:val="0"/>
              <w:autoSpaceDN w:val="0"/>
              <w:spacing w:before="0" w:beforeAutospacing="0" w:after="0" w:afterAutospacing="0" w:line="360" w:lineRule="exact"/>
              <w:ind w:left="0"/>
              <w:jc w:val="both"/>
              <w:rPr>
                <w:sz w:val="28"/>
                <w:szCs w:val="28"/>
              </w:rPr>
            </w:pPr>
          </w:p>
          <w:p w:rsidR="005F2DD8" w:rsidRPr="00984C24" w:rsidRDefault="005F2DD8" w:rsidP="00984C24">
            <w:pPr>
              <w:pStyle w:val="Heading1"/>
              <w:spacing w:before="0" w:line="360" w:lineRule="exact"/>
              <w:ind w:left="0" w:firstLine="0"/>
              <w:jc w:val="both"/>
              <w:rPr>
                <w:b w:val="0"/>
                <w:lang w:val="vi-VN"/>
              </w:rPr>
            </w:pPr>
          </w:p>
        </w:tc>
      </w:tr>
      <w:tr w:rsidR="005F2DD8" w:rsidRPr="00984C24" w:rsidTr="00DB3AA8">
        <w:tc>
          <w:tcPr>
            <w:tcW w:w="420" w:type="dxa"/>
            <w:vMerge/>
          </w:tcPr>
          <w:p w:rsidR="005F2DD8" w:rsidRPr="00984C24" w:rsidRDefault="005F2DD8" w:rsidP="00984C24">
            <w:pPr>
              <w:pStyle w:val="Heading1"/>
              <w:spacing w:before="0" w:line="360" w:lineRule="exact"/>
              <w:ind w:left="0" w:firstLine="0"/>
              <w:rPr>
                <w:b w:val="0"/>
              </w:rPr>
            </w:pPr>
          </w:p>
        </w:tc>
        <w:tc>
          <w:tcPr>
            <w:tcW w:w="1134" w:type="dxa"/>
            <w:vMerge/>
          </w:tcPr>
          <w:p w:rsidR="005F2DD8" w:rsidRPr="00984C24" w:rsidRDefault="005F2DD8" w:rsidP="00984C24">
            <w:pPr>
              <w:spacing w:line="360" w:lineRule="exact"/>
              <w:jc w:val="both"/>
              <w:rPr>
                <w:color w:val="000000"/>
                <w:sz w:val="28"/>
                <w:szCs w:val="28"/>
              </w:rPr>
            </w:pPr>
          </w:p>
        </w:tc>
        <w:tc>
          <w:tcPr>
            <w:tcW w:w="2555" w:type="dxa"/>
            <w:tcBorders>
              <w:top w:val="single" w:sz="4" w:space="0" w:color="auto"/>
              <w:bottom w:val="single" w:sz="4" w:space="0" w:color="auto"/>
            </w:tcBorders>
            <w:vAlign w:val="center"/>
          </w:tcPr>
          <w:p w:rsidR="005F2DD8" w:rsidRPr="00984C24" w:rsidRDefault="005F2DD8" w:rsidP="00984C24">
            <w:pPr>
              <w:pStyle w:val="NormalWeb"/>
              <w:autoSpaceDE w:val="0"/>
              <w:autoSpaceDN w:val="0"/>
              <w:spacing w:before="0" w:beforeAutospacing="0" w:after="0" w:afterAutospacing="0" w:line="360" w:lineRule="exact"/>
              <w:jc w:val="both"/>
              <w:rPr>
                <w:sz w:val="28"/>
                <w:szCs w:val="28"/>
                <w:lang w:val="vi-VN"/>
              </w:rPr>
            </w:pPr>
            <w:r w:rsidRPr="00984C24">
              <w:rPr>
                <w:sz w:val="28"/>
                <w:szCs w:val="28"/>
                <w:lang w:val="vi-VN"/>
              </w:rPr>
              <w:t xml:space="preserve"> </w:t>
            </w:r>
            <w:r w:rsidRPr="00984C24">
              <w:rPr>
                <w:sz w:val="28"/>
                <w:szCs w:val="28"/>
              </w:rPr>
              <w:t>Nguyễn Thị Liên</w:t>
            </w:r>
          </w:p>
        </w:tc>
        <w:tc>
          <w:tcPr>
            <w:tcW w:w="1413" w:type="dxa"/>
            <w:tcBorders>
              <w:top w:val="single" w:sz="4" w:space="0" w:color="auto"/>
              <w:bottom w:val="single" w:sz="4" w:space="0" w:color="auto"/>
            </w:tcBorders>
            <w:vAlign w:val="center"/>
          </w:tcPr>
          <w:p w:rsidR="005F2DD8" w:rsidRPr="00984C24" w:rsidRDefault="005F2DD8" w:rsidP="00984C24">
            <w:pPr>
              <w:pStyle w:val="NormalWeb"/>
              <w:autoSpaceDE w:val="0"/>
              <w:autoSpaceDN w:val="0"/>
              <w:spacing w:before="0" w:beforeAutospacing="0" w:after="0" w:afterAutospacing="0" w:line="360" w:lineRule="exact"/>
              <w:jc w:val="center"/>
              <w:rPr>
                <w:spacing w:val="-20"/>
                <w:sz w:val="28"/>
                <w:szCs w:val="28"/>
                <w:lang w:val="vi-VN"/>
              </w:rPr>
            </w:pPr>
            <w:r w:rsidRPr="00984C24">
              <w:rPr>
                <w:spacing w:val="-20"/>
                <w:sz w:val="28"/>
                <w:szCs w:val="28"/>
                <w:lang w:val="vi-VN"/>
              </w:rPr>
              <w:t xml:space="preserve">GV, </w:t>
            </w:r>
            <w:r w:rsidRPr="00984C24">
              <w:rPr>
                <w:spacing w:val="-20"/>
                <w:sz w:val="28"/>
                <w:szCs w:val="28"/>
              </w:rPr>
              <w:t>Trường MN Yên Hòa</w:t>
            </w:r>
          </w:p>
        </w:tc>
        <w:tc>
          <w:tcPr>
            <w:tcW w:w="1986" w:type="dxa"/>
            <w:vMerge/>
          </w:tcPr>
          <w:p w:rsidR="005F2DD8" w:rsidRPr="00984C24" w:rsidRDefault="005F2DD8" w:rsidP="00984C24">
            <w:pPr>
              <w:pStyle w:val="Heading1"/>
              <w:spacing w:before="0" w:line="360" w:lineRule="exact"/>
              <w:ind w:left="0" w:firstLine="0"/>
              <w:rPr>
                <w:b w:val="0"/>
              </w:rPr>
            </w:pPr>
          </w:p>
        </w:tc>
        <w:tc>
          <w:tcPr>
            <w:tcW w:w="4961" w:type="dxa"/>
            <w:vMerge/>
          </w:tcPr>
          <w:p w:rsidR="005F2DD8" w:rsidRPr="00984C24" w:rsidRDefault="005F2DD8" w:rsidP="00984C24">
            <w:pPr>
              <w:pStyle w:val="Heading1"/>
              <w:spacing w:before="0" w:line="360" w:lineRule="exact"/>
              <w:ind w:left="0" w:firstLine="0"/>
              <w:rPr>
                <w:b w:val="0"/>
              </w:rPr>
            </w:pPr>
          </w:p>
        </w:tc>
        <w:tc>
          <w:tcPr>
            <w:tcW w:w="1730" w:type="dxa"/>
            <w:vMerge/>
          </w:tcPr>
          <w:p w:rsidR="005F2DD8" w:rsidRPr="00984C24" w:rsidRDefault="005F2DD8" w:rsidP="00984C24">
            <w:pPr>
              <w:pStyle w:val="Heading1"/>
              <w:spacing w:before="0" w:line="360" w:lineRule="exact"/>
              <w:ind w:left="0" w:firstLine="0"/>
              <w:rPr>
                <w:b w:val="0"/>
              </w:rPr>
            </w:pPr>
          </w:p>
        </w:tc>
      </w:tr>
      <w:tr w:rsidR="005F2DD8" w:rsidRPr="00984C24" w:rsidTr="00DB3AA8">
        <w:tc>
          <w:tcPr>
            <w:tcW w:w="420" w:type="dxa"/>
            <w:vMerge/>
          </w:tcPr>
          <w:p w:rsidR="005F2DD8" w:rsidRPr="00984C24" w:rsidRDefault="005F2DD8" w:rsidP="00984C24">
            <w:pPr>
              <w:pStyle w:val="Heading1"/>
              <w:spacing w:before="0" w:line="360" w:lineRule="exact"/>
              <w:ind w:left="0" w:firstLine="0"/>
              <w:rPr>
                <w:b w:val="0"/>
              </w:rPr>
            </w:pPr>
          </w:p>
        </w:tc>
        <w:tc>
          <w:tcPr>
            <w:tcW w:w="1134" w:type="dxa"/>
            <w:vMerge/>
          </w:tcPr>
          <w:p w:rsidR="005F2DD8" w:rsidRPr="00984C24" w:rsidRDefault="005F2DD8" w:rsidP="00984C24">
            <w:pPr>
              <w:spacing w:line="360" w:lineRule="exact"/>
              <w:jc w:val="both"/>
              <w:rPr>
                <w:color w:val="000000"/>
                <w:sz w:val="28"/>
                <w:szCs w:val="28"/>
              </w:rPr>
            </w:pPr>
          </w:p>
        </w:tc>
        <w:tc>
          <w:tcPr>
            <w:tcW w:w="2555" w:type="dxa"/>
            <w:tcBorders>
              <w:top w:val="single" w:sz="4" w:space="0" w:color="auto"/>
              <w:bottom w:val="single" w:sz="4" w:space="0" w:color="auto"/>
            </w:tcBorders>
            <w:vAlign w:val="center"/>
          </w:tcPr>
          <w:p w:rsidR="005F2DD8" w:rsidRPr="00984C24" w:rsidRDefault="005F2DD8" w:rsidP="00984C24">
            <w:pPr>
              <w:pStyle w:val="NormalWeb"/>
              <w:autoSpaceDE w:val="0"/>
              <w:autoSpaceDN w:val="0"/>
              <w:spacing w:before="0" w:beforeAutospacing="0" w:after="0" w:afterAutospacing="0" w:line="360" w:lineRule="exact"/>
              <w:jc w:val="both"/>
              <w:rPr>
                <w:spacing w:val="-10"/>
                <w:sz w:val="28"/>
                <w:szCs w:val="28"/>
              </w:rPr>
            </w:pPr>
            <w:r w:rsidRPr="00984C24">
              <w:rPr>
                <w:sz w:val="28"/>
                <w:szCs w:val="28"/>
                <w:lang w:val="vi-VN"/>
              </w:rPr>
              <w:t xml:space="preserve"> </w:t>
            </w:r>
            <w:r w:rsidRPr="00984C24">
              <w:rPr>
                <w:sz w:val="28"/>
                <w:szCs w:val="28"/>
              </w:rPr>
              <w:t>Nguyễn Thị Chiên</w:t>
            </w:r>
          </w:p>
        </w:tc>
        <w:tc>
          <w:tcPr>
            <w:tcW w:w="1413" w:type="dxa"/>
            <w:tcBorders>
              <w:top w:val="single" w:sz="4" w:space="0" w:color="auto"/>
              <w:bottom w:val="single" w:sz="4" w:space="0" w:color="auto"/>
            </w:tcBorders>
            <w:vAlign w:val="center"/>
          </w:tcPr>
          <w:p w:rsidR="005F2DD8" w:rsidRPr="00984C24" w:rsidRDefault="005F2DD8" w:rsidP="00984C24">
            <w:pPr>
              <w:spacing w:line="360" w:lineRule="exact"/>
              <w:jc w:val="center"/>
              <w:rPr>
                <w:sz w:val="28"/>
                <w:szCs w:val="28"/>
                <w:lang w:val="vi-VN"/>
              </w:rPr>
            </w:pPr>
            <w:r w:rsidRPr="00984C24">
              <w:rPr>
                <w:spacing w:val="-20"/>
                <w:sz w:val="28"/>
                <w:szCs w:val="28"/>
                <w:lang w:val="vi-VN"/>
              </w:rPr>
              <w:t>GV, Trường MN Yên Hòa</w:t>
            </w:r>
          </w:p>
        </w:tc>
        <w:tc>
          <w:tcPr>
            <w:tcW w:w="1986" w:type="dxa"/>
            <w:vMerge/>
          </w:tcPr>
          <w:p w:rsidR="005F2DD8" w:rsidRPr="00984C24" w:rsidRDefault="005F2DD8" w:rsidP="00984C24">
            <w:pPr>
              <w:pStyle w:val="Heading1"/>
              <w:spacing w:before="0" w:line="360" w:lineRule="exact"/>
              <w:ind w:left="0" w:firstLine="0"/>
              <w:rPr>
                <w:b w:val="0"/>
              </w:rPr>
            </w:pPr>
          </w:p>
        </w:tc>
        <w:tc>
          <w:tcPr>
            <w:tcW w:w="4961" w:type="dxa"/>
            <w:vMerge/>
          </w:tcPr>
          <w:p w:rsidR="005F2DD8" w:rsidRPr="00984C24" w:rsidRDefault="005F2DD8" w:rsidP="00984C24">
            <w:pPr>
              <w:pStyle w:val="Heading1"/>
              <w:spacing w:before="0" w:line="360" w:lineRule="exact"/>
              <w:ind w:left="0" w:firstLine="0"/>
              <w:rPr>
                <w:b w:val="0"/>
              </w:rPr>
            </w:pPr>
          </w:p>
        </w:tc>
        <w:tc>
          <w:tcPr>
            <w:tcW w:w="1730" w:type="dxa"/>
            <w:vMerge/>
          </w:tcPr>
          <w:p w:rsidR="005F2DD8" w:rsidRPr="00984C24" w:rsidRDefault="005F2DD8" w:rsidP="00984C24">
            <w:pPr>
              <w:pStyle w:val="Heading1"/>
              <w:spacing w:before="0" w:line="360" w:lineRule="exact"/>
              <w:ind w:left="0" w:firstLine="0"/>
              <w:rPr>
                <w:b w:val="0"/>
              </w:rPr>
            </w:pPr>
          </w:p>
        </w:tc>
      </w:tr>
      <w:tr w:rsidR="005F2DD8" w:rsidRPr="00984C24" w:rsidTr="00DB3AA8">
        <w:tc>
          <w:tcPr>
            <w:tcW w:w="420" w:type="dxa"/>
            <w:vMerge/>
          </w:tcPr>
          <w:p w:rsidR="005F2DD8" w:rsidRPr="00984C24" w:rsidRDefault="005F2DD8" w:rsidP="00984C24">
            <w:pPr>
              <w:pStyle w:val="Heading1"/>
              <w:spacing w:before="0" w:line="360" w:lineRule="exact"/>
              <w:ind w:left="0" w:firstLine="0"/>
              <w:rPr>
                <w:b w:val="0"/>
              </w:rPr>
            </w:pPr>
          </w:p>
        </w:tc>
        <w:tc>
          <w:tcPr>
            <w:tcW w:w="1134" w:type="dxa"/>
            <w:vMerge/>
          </w:tcPr>
          <w:p w:rsidR="005F2DD8" w:rsidRPr="00984C24" w:rsidRDefault="005F2DD8" w:rsidP="00984C24">
            <w:pPr>
              <w:spacing w:line="360" w:lineRule="exact"/>
              <w:jc w:val="both"/>
              <w:rPr>
                <w:color w:val="000000"/>
                <w:sz w:val="28"/>
                <w:szCs w:val="28"/>
              </w:rPr>
            </w:pPr>
          </w:p>
        </w:tc>
        <w:tc>
          <w:tcPr>
            <w:tcW w:w="2555" w:type="dxa"/>
            <w:tcBorders>
              <w:top w:val="single" w:sz="4" w:space="0" w:color="auto"/>
              <w:bottom w:val="single" w:sz="4" w:space="0" w:color="auto"/>
            </w:tcBorders>
            <w:vAlign w:val="center"/>
          </w:tcPr>
          <w:p w:rsidR="005F2DD8" w:rsidRPr="00984C24" w:rsidRDefault="005F2DD8" w:rsidP="00984C24">
            <w:pPr>
              <w:pStyle w:val="NormalWeb"/>
              <w:autoSpaceDE w:val="0"/>
              <w:autoSpaceDN w:val="0"/>
              <w:spacing w:before="0" w:beforeAutospacing="0" w:after="0" w:afterAutospacing="0" w:line="360" w:lineRule="exact"/>
              <w:jc w:val="both"/>
              <w:rPr>
                <w:sz w:val="28"/>
                <w:szCs w:val="28"/>
              </w:rPr>
            </w:pPr>
            <w:r w:rsidRPr="00984C24">
              <w:rPr>
                <w:sz w:val="28"/>
                <w:szCs w:val="28"/>
                <w:lang w:val="vi-VN"/>
              </w:rPr>
              <w:t xml:space="preserve"> </w:t>
            </w:r>
            <w:r w:rsidRPr="00984C24">
              <w:rPr>
                <w:sz w:val="28"/>
                <w:szCs w:val="28"/>
              </w:rPr>
              <w:t>Lê Thị Sâm</w:t>
            </w:r>
          </w:p>
        </w:tc>
        <w:tc>
          <w:tcPr>
            <w:tcW w:w="1413" w:type="dxa"/>
            <w:tcBorders>
              <w:top w:val="single" w:sz="4" w:space="0" w:color="auto"/>
              <w:bottom w:val="single" w:sz="4" w:space="0" w:color="auto"/>
            </w:tcBorders>
            <w:vAlign w:val="center"/>
          </w:tcPr>
          <w:p w:rsidR="005F2DD8" w:rsidRPr="00984C24" w:rsidRDefault="005F2DD8" w:rsidP="00984C24">
            <w:pPr>
              <w:spacing w:line="360" w:lineRule="exact"/>
              <w:jc w:val="center"/>
              <w:rPr>
                <w:sz w:val="28"/>
                <w:szCs w:val="28"/>
                <w:lang w:val="vi-VN"/>
              </w:rPr>
            </w:pPr>
            <w:r w:rsidRPr="00984C24">
              <w:rPr>
                <w:spacing w:val="-20"/>
                <w:sz w:val="28"/>
                <w:szCs w:val="28"/>
                <w:lang w:val="vi-VN"/>
              </w:rPr>
              <w:t>GV, Trường MN Yên Hòa</w:t>
            </w:r>
          </w:p>
        </w:tc>
        <w:tc>
          <w:tcPr>
            <w:tcW w:w="1986" w:type="dxa"/>
            <w:vMerge/>
          </w:tcPr>
          <w:p w:rsidR="005F2DD8" w:rsidRPr="00984C24" w:rsidRDefault="005F2DD8" w:rsidP="00984C24">
            <w:pPr>
              <w:pStyle w:val="Heading1"/>
              <w:spacing w:before="0" w:line="360" w:lineRule="exact"/>
              <w:ind w:left="0" w:firstLine="0"/>
              <w:rPr>
                <w:b w:val="0"/>
              </w:rPr>
            </w:pPr>
          </w:p>
        </w:tc>
        <w:tc>
          <w:tcPr>
            <w:tcW w:w="4961" w:type="dxa"/>
            <w:vMerge/>
          </w:tcPr>
          <w:p w:rsidR="005F2DD8" w:rsidRPr="00984C24" w:rsidRDefault="005F2DD8" w:rsidP="00984C24">
            <w:pPr>
              <w:pStyle w:val="Heading1"/>
              <w:spacing w:before="0" w:line="360" w:lineRule="exact"/>
              <w:ind w:left="0" w:firstLine="0"/>
              <w:rPr>
                <w:b w:val="0"/>
              </w:rPr>
            </w:pPr>
          </w:p>
        </w:tc>
        <w:tc>
          <w:tcPr>
            <w:tcW w:w="1730" w:type="dxa"/>
            <w:vMerge/>
          </w:tcPr>
          <w:p w:rsidR="005F2DD8" w:rsidRPr="00984C24" w:rsidRDefault="005F2DD8" w:rsidP="00984C24">
            <w:pPr>
              <w:pStyle w:val="Heading1"/>
              <w:spacing w:before="0" w:line="360" w:lineRule="exact"/>
              <w:ind w:left="0" w:firstLine="0"/>
              <w:rPr>
                <w:b w:val="0"/>
              </w:rPr>
            </w:pPr>
          </w:p>
        </w:tc>
      </w:tr>
      <w:tr w:rsidR="005F2DD8" w:rsidRPr="00984C24" w:rsidTr="00DB3AA8">
        <w:tc>
          <w:tcPr>
            <w:tcW w:w="420" w:type="dxa"/>
            <w:vMerge/>
          </w:tcPr>
          <w:p w:rsidR="005F2DD8" w:rsidRPr="00984C24" w:rsidRDefault="005F2DD8" w:rsidP="00984C24">
            <w:pPr>
              <w:pStyle w:val="Heading1"/>
              <w:spacing w:before="0" w:line="360" w:lineRule="exact"/>
              <w:ind w:left="0" w:firstLine="0"/>
              <w:rPr>
                <w:b w:val="0"/>
              </w:rPr>
            </w:pPr>
          </w:p>
        </w:tc>
        <w:tc>
          <w:tcPr>
            <w:tcW w:w="1134" w:type="dxa"/>
            <w:vMerge/>
          </w:tcPr>
          <w:p w:rsidR="005F2DD8" w:rsidRPr="00984C24" w:rsidRDefault="005F2DD8" w:rsidP="00984C24">
            <w:pPr>
              <w:spacing w:line="360" w:lineRule="exact"/>
              <w:jc w:val="both"/>
              <w:rPr>
                <w:color w:val="000000"/>
                <w:sz w:val="28"/>
                <w:szCs w:val="28"/>
              </w:rPr>
            </w:pPr>
          </w:p>
        </w:tc>
        <w:tc>
          <w:tcPr>
            <w:tcW w:w="2555" w:type="dxa"/>
            <w:tcBorders>
              <w:top w:val="single" w:sz="4" w:space="0" w:color="auto"/>
              <w:bottom w:val="single" w:sz="4" w:space="0" w:color="auto"/>
            </w:tcBorders>
            <w:vAlign w:val="center"/>
          </w:tcPr>
          <w:p w:rsidR="005F2DD8" w:rsidRPr="00984C24" w:rsidRDefault="005F2DD8" w:rsidP="00984C24">
            <w:pPr>
              <w:pStyle w:val="NormalWeb"/>
              <w:autoSpaceDE w:val="0"/>
              <w:autoSpaceDN w:val="0"/>
              <w:spacing w:before="0" w:beforeAutospacing="0" w:after="0" w:afterAutospacing="0" w:line="360" w:lineRule="exact"/>
              <w:jc w:val="both"/>
              <w:rPr>
                <w:sz w:val="28"/>
                <w:szCs w:val="28"/>
              </w:rPr>
            </w:pPr>
            <w:r w:rsidRPr="00984C24">
              <w:rPr>
                <w:sz w:val="28"/>
                <w:szCs w:val="28"/>
              </w:rPr>
              <w:t>Lê Thị Huyền Trang</w:t>
            </w:r>
          </w:p>
        </w:tc>
        <w:tc>
          <w:tcPr>
            <w:tcW w:w="1413" w:type="dxa"/>
            <w:tcBorders>
              <w:top w:val="single" w:sz="4" w:space="0" w:color="auto"/>
              <w:bottom w:val="single" w:sz="4" w:space="0" w:color="auto"/>
            </w:tcBorders>
            <w:vAlign w:val="center"/>
          </w:tcPr>
          <w:p w:rsidR="005F2DD8" w:rsidRPr="00984C24" w:rsidRDefault="005F2DD8" w:rsidP="00984C24">
            <w:pPr>
              <w:spacing w:line="360" w:lineRule="exact"/>
              <w:jc w:val="center"/>
              <w:rPr>
                <w:sz w:val="28"/>
                <w:szCs w:val="28"/>
                <w:lang w:val="vi-VN"/>
              </w:rPr>
            </w:pPr>
            <w:r w:rsidRPr="00984C24">
              <w:rPr>
                <w:spacing w:val="-20"/>
                <w:sz w:val="28"/>
                <w:szCs w:val="28"/>
                <w:lang w:val="vi-VN"/>
              </w:rPr>
              <w:t>GV, Trường MN Yên Hòa</w:t>
            </w:r>
          </w:p>
        </w:tc>
        <w:tc>
          <w:tcPr>
            <w:tcW w:w="1986" w:type="dxa"/>
            <w:vMerge/>
          </w:tcPr>
          <w:p w:rsidR="005F2DD8" w:rsidRPr="00984C24" w:rsidRDefault="005F2DD8" w:rsidP="00984C24">
            <w:pPr>
              <w:pStyle w:val="Heading1"/>
              <w:spacing w:before="0" w:line="360" w:lineRule="exact"/>
              <w:ind w:left="0" w:firstLine="0"/>
              <w:rPr>
                <w:b w:val="0"/>
              </w:rPr>
            </w:pPr>
          </w:p>
        </w:tc>
        <w:tc>
          <w:tcPr>
            <w:tcW w:w="4961" w:type="dxa"/>
            <w:vMerge/>
          </w:tcPr>
          <w:p w:rsidR="005F2DD8" w:rsidRPr="00984C24" w:rsidRDefault="005F2DD8" w:rsidP="00984C24">
            <w:pPr>
              <w:pStyle w:val="Heading1"/>
              <w:spacing w:before="0" w:line="360" w:lineRule="exact"/>
              <w:ind w:left="0" w:firstLine="0"/>
              <w:rPr>
                <w:b w:val="0"/>
              </w:rPr>
            </w:pPr>
          </w:p>
        </w:tc>
        <w:tc>
          <w:tcPr>
            <w:tcW w:w="1730" w:type="dxa"/>
            <w:vMerge/>
          </w:tcPr>
          <w:p w:rsidR="005F2DD8" w:rsidRPr="00984C24" w:rsidRDefault="005F2DD8" w:rsidP="00984C24">
            <w:pPr>
              <w:pStyle w:val="Heading1"/>
              <w:spacing w:before="0" w:line="360" w:lineRule="exact"/>
              <w:ind w:left="0" w:firstLine="0"/>
              <w:rPr>
                <w:b w:val="0"/>
              </w:rPr>
            </w:pPr>
          </w:p>
        </w:tc>
      </w:tr>
      <w:tr w:rsidR="005F2DD8" w:rsidRPr="00984C24" w:rsidTr="00B15D89">
        <w:tc>
          <w:tcPr>
            <w:tcW w:w="420" w:type="dxa"/>
            <w:vMerge/>
          </w:tcPr>
          <w:p w:rsidR="005F2DD8" w:rsidRPr="00984C24" w:rsidRDefault="005F2DD8" w:rsidP="00984C24">
            <w:pPr>
              <w:pStyle w:val="Heading1"/>
              <w:spacing w:before="0" w:line="360" w:lineRule="exact"/>
              <w:ind w:left="0" w:firstLine="0"/>
              <w:rPr>
                <w:b w:val="0"/>
              </w:rPr>
            </w:pPr>
          </w:p>
        </w:tc>
        <w:tc>
          <w:tcPr>
            <w:tcW w:w="1134" w:type="dxa"/>
            <w:vMerge/>
          </w:tcPr>
          <w:p w:rsidR="005F2DD8" w:rsidRPr="00984C24" w:rsidRDefault="005F2DD8" w:rsidP="00984C24">
            <w:pPr>
              <w:spacing w:line="360" w:lineRule="exact"/>
              <w:jc w:val="both"/>
              <w:rPr>
                <w:color w:val="000000"/>
                <w:sz w:val="28"/>
                <w:szCs w:val="28"/>
              </w:rPr>
            </w:pPr>
          </w:p>
        </w:tc>
        <w:tc>
          <w:tcPr>
            <w:tcW w:w="2555" w:type="dxa"/>
            <w:tcBorders>
              <w:top w:val="single" w:sz="4" w:space="0" w:color="auto"/>
              <w:bottom w:val="single" w:sz="4" w:space="0" w:color="auto"/>
            </w:tcBorders>
          </w:tcPr>
          <w:p w:rsidR="005F2DD8" w:rsidRPr="00984C24" w:rsidRDefault="005F2DD8" w:rsidP="00984C24">
            <w:pPr>
              <w:pStyle w:val="Heading1"/>
              <w:spacing w:before="0" w:line="360" w:lineRule="exact"/>
              <w:ind w:left="-108" w:right="-103" w:firstLine="0"/>
              <w:rPr>
                <w:b w:val="0"/>
                <w:spacing w:val="-16"/>
                <w:lang w:val="vi-VN"/>
              </w:rPr>
            </w:pPr>
          </w:p>
        </w:tc>
        <w:tc>
          <w:tcPr>
            <w:tcW w:w="1413" w:type="dxa"/>
            <w:tcBorders>
              <w:top w:val="single" w:sz="4" w:space="0" w:color="auto"/>
              <w:bottom w:val="single" w:sz="4" w:space="0" w:color="auto"/>
            </w:tcBorders>
          </w:tcPr>
          <w:p w:rsidR="005F2DD8" w:rsidRPr="00984C24" w:rsidRDefault="005F2DD8" w:rsidP="00984C24">
            <w:pPr>
              <w:spacing w:line="360" w:lineRule="exact"/>
              <w:jc w:val="center"/>
              <w:rPr>
                <w:sz w:val="28"/>
                <w:szCs w:val="28"/>
              </w:rPr>
            </w:pPr>
          </w:p>
        </w:tc>
        <w:tc>
          <w:tcPr>
            <w:tcW w:w="1986" w:type="dxa"/>
            <w:vMerge/>
          </w:tcPr>
          <w:p w:rsidR="005F2DD8" w:rsidRPr="00984C24" w:rsidRDefault="005F2DD8" w:rsidP="00984C24">
            <w:pPr>
              <w:pStyle w:val="Heading1"/>
              <w:spacing w:before="0" w:line="360" w:lineRule="exact"/>
              <w:ind w:left="0" w:firstLine="0"/>
              <w:rPr>
                <w:b w:val="0"/>
              </w:rPr>
            </w:pPr>
          </w:p>
        </w:tc>
        <w:tc>
          <w:tcPr>
            <w:tcW w:w="4961" w:type="dxa"/>
            <w:vMerge/>
          </w:tcPr>
          <w:p w:rsidR="005F2DD8" w:rsidRPr="00984C24" w:rsidRDefault="005F2DD8" w:rsidP="00984C24">
            <w:pPr>
              <w:pStyle w:val="Heading1"/>
              <w:spacing w:before="0" w:line="360" w:lineRule="exact"/>
              <w:ind w:left="0" w:firstLine="0"/>
              <w:rPr>
                <w:b w:val="0"/>
              </w:rPr>
            </w:pPr>
          </w:p>
        </w:tc>
        <w:tc>
          <w:tcPr>
            <w:tcW w:w="1730" w:type="dxa"/>
            <w:vMerge/>
          </w:tcPr>
          <w:p w:rsidR="005F2DD8" w:rsidRPr="00984C24" w:rsidRDefault="005F2DD8" w:rsidP="00984C24">
            <w:pPr>
              <w:pStyle w:val="Heading1"/>
              <w:spacing w:before="0" w:line="360" w:lineRule="exact"/>
              <w:ind w:left="0" w:firstLine="0"/>
              <w:rPr>
                <w:b w:val="0"/>
              </w:rPr>
            </w:pPr>
          </w:p>
        </w:tc>
      </w:tr>
      <w:tr w:rsidR="00984C24" w:rsidRPr="00984C24" w:rsidTr="009A1F5C">
        <w:tc>
          <w:tcPr>
            <w:tcW w:w="420" w:type="dxa"/>
            <w:vMerge w:val="restart"/>
          </w:tcPr>
          <w:p w:rsidR="00984C24" w:rsidRPr="00984C24" w:rsidRDefault="00984C24" w:rsidP="00984C24">
            <w:pPr>
              <w:pStyle w:val="Heading1"/>
              <w:spacing w:before="0" w:line="360" w:lineRule="exact"/>
              <w:ind w:left="0" w:firstLine="0"/>
              <w:rPr>
                <w:b w:val="0"/>
              </w:rPr>
            </w:pPr>
            <w:r w:rsidRPr="00984C24">
              <w:rPr>
                <w:b w:val="0"/>
              </w:rPr>
              <w:lastRenderedPageBreak/>
              <w:t>4</w:t>
            </w:r>
          </w:p>
        </w:tc>
        <w:tc>
          <w:tcPr>
            <w:tcW w:w="1134" w:type="dxa"/>
            <w:vMerge w:val="restart"/>
          </w:tcPr>
          <w:p w:rsidR="00984C24" w:rsidRPr="00984C24" w:rsidRDefault="00984C24" w:rsidP="00984C24">
            <w:pPr>
              <w:spacing w:line="360" w:lineRule="exact"/>
              <w:jc w:val="center"/>
              <w:rPr>
                <w:bCs/>
                <w:sz w:val="28"/>
                <w:szCs w:val="28"/>
                <w:lang w:val="en-US"/>
              </w:rPr>
            </w:pPr>
            <w:r w:rsidRPr="00984C24">
              <w:rPr>
                <w:bCs/>
                <w:sz w:val="28"/>
                <w:szCs w:val="28"/>
                <w:lang w:val="vi-VN"/>
              </w:rPr>
              <w:t xml:space="preserve">Một số </w:t>
            </w:r>
            <w:r w:rsidRPr="00984C24">
              <w:rPr>
                <w:bCs/>
                <w:sz w:val="28"/>
                <w:szCs w:val="28"/>
                <w:lang w:val="vi-VN"/>
              </w:rPr>
              <w:lastRenderedPageBreak/>
              <w:t>biện pháp tuyên truyền, phối hợp với phụ huynh đảm bảo chế độ sinh hoạt và dinh dưỡng tại nhà cho trẻ 5-6 tuổ</w:t>
            </w:r>
            <w:r w:rsidRPr="00984C24">
              <w:rPr>
                <w:bCs/>
                <w:sz w:val="28"/>
                <w:szCs w:val="28"/>
              </w:rPr>
              <w:t>i</w:t>
            </w:r>
          </w:p>
          <w:p w:rsidR="00984C24" w:rsidRPr="00984C24" w:rsidRDefault="00984C24" w:rsidP="00984C24">
            <w:pPr>
              <w:spacing w:line="360" w:lineRule="exact"/>
              <w:jc w:val="center"/>
              <w:rPr>
                <w:color w:val="000000"/>
                <w:sz w:val="28"/>
                <w:szCs w:val="28"/>
              </w:rPr>
            </w:pPr>
          </w:p>
        </w:tc>
        <w:tc>
          <w:tcPr>
            <w:tcW w:w="2555" w:type="dxa"/>
            <w:tcBorders>
              <w:top w:val="single" w:sz="4" w:space="0" w:color="auto"/>
              <w:bottom w:val="single" w:sz="4" w:space="0" w:color="auto"/>
            </w:tcBorders>
            <w:vAlign w:val="center"/>
          </w:tcPr>
          <w:p w:rsidR="00984C24" w:rsidRPr="00984C24" w:rsidRDefault="00984C24" w:rsidP="00984C24">
            <w:pPr>
              <w:pStyle w:val="Heading1"/>
              <w:spacing w:before="0" w:line="360" w:lineRule="exact"/>
              <w:ind w:left="-108" w:right="-103" w:firstLine="0"/>
              <w:rPr>
                <w:b w:val="0"/>
                <w:spacing w:val="-16"/>
                <w:lang w:val="vi-VN"/>
              </w:rPr>
            </w:pPr>
            <w:r w:rsidRPr="00984C24">
              <w:rPr>
                <w:b w:val="0"/>
                <w:spacing w:val="-16"/>
                <w:lang w:val="vi-VN"/>
              </w:rPr>
              <w:lastRenderedPageBreak/>
              <w:t xml:space="preserve"> </w:t>
            </w:r>
          </w:p>
          <w:p w:rsidR="00984C24" w:rsidRPr="00984C24" w:rsidRDefault="00984C24" w:rsidP="00984C24">
            <w:pPr>
              <w:pStyle w:val="Heading1"/>
              <w:spacing w:before="0" w:line="360" w:lineRule="exact"/>
              <w:ind w:left="-108" w:right="-103" w:firstLine="0"/>
              <w:rPr>
                <w:b w:val="0"/>
                <w:spacing w:val="-20"/>
                <w:lang w:val="en-US"/>
              </w:rPr>
            </w:pPr>
            <w:r w:rsidRPr="00984C24">
              <w:rPr>
                <w:b w:val="0"/>
                <w:spacing w:val="-16"/>
                <w:lang w:val="vi-VN"/>
              </w:rPr>
              <w:lastRenderedPageBreak/>
              <w:t xml:space="preserve"> </w:t>
            </w:r>
            <w:r w:rsidRPr="00984C24">
              <w:rPr>
                <w:b w:val="0"/>
                <w:spacing w:val="-20"/>
                <w:lang w:val="vi-VN"/>
              </w:rPr>
              <w:t xml:space="preserve">- </w:t>
            </w:r>
            <w:r w:rsidRPr="00984C24">
              <w:rPr>
                <w:b w:val="0"/>
                <w:spacing w:val="-20"/>
              </w:rPr>
              <w:t>Nguyễn Thị Thủy</w:t>
            </w:r>
          </w:p>
          <w:p w:rsidR="00984C24" w:rsidRPr="00984C24" w:rsidRDefault="00984C24" w:rsidP="00984C24">
            <w:pPr>
              <w:pStyle w:val="Heading1"/>
              <w:spacing w:before="0" w:line="360" w:lineRule="exact"/>
              <w:ind w:left="-108" w:right="-103" w:firstLine="0"/>
              <w:rPr>
                <w:b w:val="0"/>
                <w:lang w:val="vi-VN"/>
              </w:rPr>
            </w:pPr>
          </w:p>
        </w:tc>
        <w:tc>
          <w:tcPr>
            <w:tcW w:w="1413" w:type="dxa"/>
            <w:tcBorders>
              <w:top w:val="single" w:sz="4" w:space="0" w:color="auto"/>
              <w:bottom w:val="single" w:sz="4" w:space="0" w:color="auto"/>
            </w:tcBorders>
            <w:vAlign w:val="center"/>
          </w:tcPr>
          <w:p w:rsidR="00984C24" w:rsidRPr="00984C24" w:rsidRDefault="00984C24" w:rsidP="00984C24">
            <w:pPr>
              <w:spacing w:line="360" w:lineRule="exact"/>
              <w:jc w:val="center"/>
              <w:rPr>
                <w:sz w:val="28"/>
                <w:szCs w:val="28"/>
                <w:lang w:val="vi-VN"/>
              </w:rPr>
            </w:pPr>
            <w:r w:rsidRPr="00984C24">
              <w:rPr>
                <w:spacing w:val="-20"/>
                <w:sz w:val="28"/>
                <w:szCs w:val="28"/>
                <w:lang w:val="vi-VN"/>
              </w:rPr>
              <w:lastRenderedPageBreak/>
              <w:t>GV</w:t>
            </w:r>
            <w:r w:rsidRPr="00984C24">
              <w:rPr>
                <w:spacing w:val="-20"/>
                <w:sz w:val="28"/>
                <w:szCs w:val="28"/>
              </w:rPr>
              <w:t xml:space="preserve"> </w:t>
            </w:r>
            <w:r w:rsidRPr="00984C24">
              <w:rPr>
                <w:spacing w:val="-20"/>
                <w:sz w:val="28"/>
                <w:szCs w:val="28"/>
                <w:lang w:val="vi-VN"/>
              </w:rPr>
              <w:t xml:space="preserve">Trường </w:t>
            </w:r>
            <w:r w:rsidRPr="00984C24">
              <w:rPr>
                <w:spacing w:val="-20"/>
                <w:sz w:val="28"/>
                <w:szCs w:val="28"/>
                <w:lang w:val="vi-VN"/>
              </w:rPr>
              <w:lastRenderedPageBreak/>
              <w:t>MN Yên Hòa</w:t>
            </w:r>
          </w:p>
        </w:tc>
        <w:tc>
          <w:tcPr>
            <w:tcW w:w="1986" w:type="dxa"/>
            <w:vMerge w:val="restart"/>
          </w:tcPr>
          <w:p w:rsidR="00984C24" w:rsidRPr="00984C24" w:rsidRDefault="00984C24" w:rsidP="00984C24">
            <w:pPr>
              <w:spacing w:line="360" w:lineRule="exact"/>
              <w:jc w:val="both"/>
              <w:rPr>
                <w:bCs/>
                <w:spacing w:val="-4"/>
                <w:sz w:val="28"/>
                <w:szCs w:val="28"/>
                <w:lang w:val="en-US"/>
              </w:rPr>
            </w:pPr>
            <w:r w:rsidRPr="00984C24">
              <w:rPr>
                <w:spacing w:val="-4"/>
                <w:sz w:val="28"/>
                <w:szCs w:val="28"/>
                <w:lang w:val="en-US"/>
              </w:rPr>
              <w:lastRenderedPageBreak/>
              <w:t>Sáng kiến “</w:t>
            </w:r>
            <w:r w:rsidRPr="00984C24">
              <w:rPr>
                <w:spacing w:val="-4"/>
                <w:sz w:val="28"/>
                <w:szCs w:val="28"/>
                <w:lang w:val="vi-VN"/>
              </w:rPr>
              <w:t>Một</w:t>
            </w:r>
            <w:r w:rsidRPr="00984C24">
              <w:rPr>
                <w:bCs/>
                <w:spacing w:val="-4"/>
                <w:sz w:val="28"/>
                <w:szCs w:val="28"/>
                <w:lang w:val="vi-VN"/>
              </w:rPr>
              <w:t xml:space="preserve"> </w:t>
            </w:r>
            <w:r w:rsidRPr="00984C24">
              <w:rPr>
                <w:bCs/>
                <w:spacing w:val="-4"/>
                <w:sz w:val="28"/>
                <w:szCs w:val="28"/>
                <w:lang w:val="vi-VN"/>
              </w:rPr>
              <w:lastRenderedPageBreak/>
              <w:t xml:space="preserve">số biện pháp </w:t>
            </w:r>
            <w:r w:rsidRPr="00984C24">
              <w:rPr>
                <w:bCs/>
                <w:spacing w:val="-4"/>
                <w:sz w:val="28"/>
                <w:szCs w:val="28"/>
              </w:rPr>
              <w:t>tuyên truyền, phối hợp với phụ huynh đảm bảo chế độ sinh hoạt và dinh dưỡng tại nhà cho trẻ 5-6 tuổ</w:t>
            </w:r>
            <w:r w:rsidRPr="00984C24">
              <w:rPr>
                <w:bCs/>
                <w:spacing w:val="-4"/>
                <w:sz w:val="28"/>
                <w:szCs w:val="28"/>
                <w:lang w:val="en-US"/>
              </w:rPr>
              <w:t>i” đã thể hiện rõ tính mới trong công tác nuôi dưỡng - chăm sóc trẻ tại trường mầm non</w:t>
            </w:r>
            <w:r w:rsidRPr="00984C24">
              <w:rPr>
                <w:spacing w:val="-4"/>
                <w:sz w:val="28"/>
                <w:szCs w:val="28"/>
                <w:lang w:val="en-US"/>
              </w:rPr>
              <w:t>.</w:t>
            </w:r>
            <w:r w:rsidRPr="00984C24">
              <w:rPr>
                <w:b/>
                <w:bCs/>
                <w:spacing w:val="-4"/>
                <w:sz w:val="28"/>
                <w:szCs w:val="28"/>
                <w:lang w:val="en-US"/>
              </w:rPr>
              <w:t xml:space="preserve"> </w:t>
            </w:r>
            <w:r w:rsidRPr="00984C24">
              <w:rPr>
                <w:spacing w:val="-4"/>
                <w:sz w:val="28"/>
                <w:szCs w:val="28"/>
                <w:lang w:val="en-US"/>
              </w:rPr>
              <w:t xml:space="preserve">Việc tuyên truyền tích cực được chuyển từ tuyên truyền một chiều sang tương tác hai chiều giúp cho </w:t>
            </w:r>
            <w:r w:rsidRPr="00984C24">
              <w:rPr>
                <w:spacing w:val="-4"/>
                <w:sz w:val="28"/>
                <w:szCs w:val="28"/>
                <w:lang w:val="en-US"/>
              </w:rPr>
              <w:lastRenderedPageBreak/>
              <w:t xml:space="preserve">việc cung cấp thông tin giữa phụ huynh và nhà trường được gắn kết chặt chẽ.  Ngoài ra việc ứng dụng công nghệ thông tin linh hoạt, gần gũi như sử dụng video ngắn, hình ảnh minh họa, thực đơn mẫu gửi qua mạng xã hội thay vì chỉ tuyên truyền bằng văn bản truyền thống, giúp phụ huynh dễ hiểu, dễ áp dụng. </w:t>
            </w:r>
          </w:p>
          <w:p w:rsidR="00984C24" w:rsidRPr="00984C24" w:rsidRDefault="00984C24" w:rsidP="00984C24">
            <w:pPr>
              <w:widowControl/>
              <w:autoSpaceDE/>
              <w:autoSpaceDN/>
              <w:spacing w:line="360" w:lineRule="exact"/>
              <w:jc w:val="both"/>
              <w:rPr>
                <w:sz w:val="28"/>
                <w:szCs w:val="28"/>
                <w:lang w:val="en-US"/>
              </w:rPr>
            </w:pPr>
            <w:r w:rsidRPr="00984C24">
              <w:rPr>
                <w:sz w:val="28"/>
                <w:szCs w:val="28"/>
                <w:lang w:val="en-US"/>
              </w:rPr>
              <w:lastRenderedPageBreak/>
              <w:t xml:space="preserve">Sáng kiến cũng phần nào cá thể hóa nội dung tuyên truyền theo từng trẻ, không áp dụng chung một nội dung mà dựa vào thể trạng, thói quen ăn uống, sinh hoạt của từng trẻ để tư vấn phù hợp (trẻ biếng ăn, thừa cân, ngủ muộn…). </w:t>
            </w:r>
          </w:p>
          <w:p w:rsidR="00984C24" w:rsidRPr="00984C24" w:rsidRDefault="00984C24" w:rsidP="00984C24">
            <w:pPr>
              <w:widowControl/>
              <w:autoSpaceDE/>
              <w:autoSpaceDN/>
              <w:spacing w:line="360" w:lineRule="exact"/>
              <w:jc w:val="both"/>
              <w:rPr>
                <w:sz w:val="28"/>
                <w:szCs w:val="28"/>
                <w:lang w:val="en-US"/>
              </w:rPr>
            </w:pPr>
            <w:r w:rsidRPr="00984C24">
              <w:rPr>
                <w:sz w:val="28"/>
                <w:szCs w:val="28"/>
                <w:lang w:val="en-US"/>
              </w:rPr>
              <w:t xml:space="preserve">Sáng kiến đã gắn kết chặt chẽ mối quan hệ giữa gia đình và nhà trường, từ </w:t>
            </w:r>
            <w:r w:rsidRPr="00984C24">
              <w:rPr>
                <w:sz w:val="28"/>
                <w:szCs w:val="28"/>
                <w:lang w:val="en-US"/>
              </w:rPr>
              <w:lastRenderedPageBreak/>
              <w:t>đó góp phần thúc đẩy giáo viên luôn luôn phải đ</w:t>
            </w:r>
            <w:r w:rsidRPr="00984C24">
              <w:rPr>
                <w:sz w:val="28"/>
                <w:szCs w:val="28"/>
              </w:rPr>
              <w:t>ổi mới hình thức</w:t>
            </w:r>
            <w:r w:rsidRPr="00984C24">
              <w:rPr>
                <w:sz w:val="28"/>
                <w:szCs w:val="28"/>
                <w:lang w:val="en-US"/>
              </w:rPr>
              <w:t xml:space="preserve"> </w:t>
            </w:r>
            <w:r w:rsidRPr="00984C24">
              <w:rPr>
                <w:sz w:val="28"/>
                <w:szCs w:val="28"/>
              </w:rPr>
              <w:t xml:space="preserve">tuyên truyền </w:t>
            </w:r>
            <w:r w:rsidRPr="00984C24">
              <w:rPr>
                <w:sz w:val="28"/>
                <w:szCs w:val="28"/>
                <w:lang w:val="en-US"/>
              </w:rPr>
              <w:t xml:space="preserve">sao cho thật </w:t>
            </w:r>
            <w:r w:rsidRPr="00984C24">
              <w:rPr>
                <w:sz w:val="28"/>
                <w:szCs w:val="28"/>
              </w:rPr>
              <w:t>sinh động, hấp dẫn</w:t>
            </w:r>
            <w:r w:rsidRPr="00984C24">
              <w:rPr>
                <w:sz w:val="28"/>
                <w:szCs w:val="28"/>
                <w:lang w:val="en-US"/>
              </w:rPr>
              <w:t>.</w:t>
            </w:r>
          </w:p>
          <w:p w:rsidR="00984C24" w:rsidRPr="00984C24" w:rsidRDefault="00984C24" w:rsidP="00984C24">
            <w:pPr>
              <w:spacing w:line="360" w:lineRule="exact"/>
              <w:ind w:firstLine="720"/>
              <w:jc w:val="both"/>
              <w:rPr>
                <w:b/>
                <w:sz w:val="28"/>
                <w:szCs w:val="28"/>
              </w:rPr>
            </w:pPr>
          </w:p>
        </w:tc>
        <w:tc>
          <w:tcPr>
            <w:tcW w:w="4961" w:type="dxa"/>
            <w:vMerge w:val="restart"/>
          </w:tcPr>
          <w:p w:rsidR="00984C24" w:rsidRPr="00984C24" w:rsidRDefault="00984C24" w:rsidP="00984C24">
            <w:pPr>
              <w:pStyle w:val="NormalWeb"/>
              <w:spacing w:before="0" w:beforeAutospacing="0" w:after="0" w:afterAutospacing="0" w:line="360" w:lineRule="exact"/>
              <w:jc w:val="both"/>
              <w:rPr>
                <w:b/>
                <w:i/>
                <w:sz w:val="28"/>
                <w:szCs w:val="28"/>
              </w:rPr>
            </w:pPr>
            <w:r w:rsidRPr="00984C24">
              <w:rPr>
                <w:b/>
                <w:i/>
                <w:color w:val="000000"/>
                <w:sz w:val="28"/>
                <w:szCs w:val="28"/>
                <w:lang w:val="vi-VN"/>
              </w:rPr>
              <w:lastRenderedPageBreak/>
              <w:t xml:space="preserve">* </w:t>
            </w:r>
            <w:r w:rsidRPr="00984C24">
              <w:rPr>
                <w:b/>
                <w:i/>
                <w:sz w:val="28"/>
                <w:szCs w:val="28"/>
              </w:rPr>
              <w:t>Hiệu quả về mặt khoa học:</w:t>
            </w:r>
          </w:p>
          <w:p w:rsidR="00984C24" w:rsidRPr="00984C24" w:rsidRDefault="00984C24" w:rsidP="00984C24">
            <w:pPr>
              <w:spacing w:line="360" w:lineRule="exact"/>
              <w:jc w:val="both"/>
              <w:rPr>
                <w:bCs/>
                <w:color w:val="000000" w:themeColor="text1"/>
                <w:sz w:val="28"/>
                <w:szCs w:val="28"/>
                <w:lang w:val="en-US"/>
              </w:rPr>
            </w:pPr>
            <w:r w:rsidRPr="00984C24">
              <w:rPr>
                <w:color w:val="000000" w:themeColor="text1"/>
                <w:sz w:val="28"/>
                <w:szCs w:val="28"/>
              </w:rPr>
              <w:lastRenderedPageBreak/>
              <w:t>Sáng kiến “</w:t>
            </w:r>
            <w:r w:rsidRPr="00984C24">
              <w:rPr>
                <w:bCs/>
                <w:color w:val="000000" w:themeColor="text1"/>
                <w:sz w:val="28"/>
                <w:szCs w:val="28"/>
                <w:lang w:val="vi-VN"/>
              </w:rPr>
              <w:t xml:space="preserve">Một số biện pháp </w:t>
            </w:r>
            <w:r w:rsidRPr="00984C24">
              <w:rPr>
                <w:bCs/>
                <w:color w:val="000000" w:themeColor="text1"/>
                <w:sz w:val="28"/>
                <w:szCs w:val="28"/>
              </w:rPr>
              <w:t>tuyên truyền, phối hợp với phụ huynh đảm bảo chế độ sinh hoạt và dinh dưỡng tại nhà cho trẻ 5-6 tuổ</w:t>
            </w:r>
            <w:r w:rsidRPr="00984C24">
              <w:rPr>
                <w:bCs/>
                <w:color w:val="000000" w:themeColor="text1"/>
                <w:sz w:val="28"/>
                <w:szCs w:val="28"/>
                <w:lang w:val="en-US"/>
              </w:rPr>
              <w:t>i</w:t>
            </w:r>
            <w:r w:rsidRPr="00984C24">
              <w:rPr>
                <w:color w:val="000000" w:themeColor="text1"/>
                <w:sz w:val="28"/>
                <w:szCs w:val="28"/>
              </w:rPr>
              <w:t xml:space="preserve">” đem lại hiệu quả rõ rệt về mặt khoa học nhờ việc vận dụng </w:t>
            </w:r>
            <w:r w:rsidRPr="00984C24">
              <w:rPr>
                <w:color w:val="000000" w:themeColor="text1"/>
                <w:sz w:val="28"/>
                <w:szCs w:val="28"/>
                <w:lang w:val="en-US"/>
              </w:rPr>
              <w:t>hiệu quả và</w:t>
            </w:r>
            <w:r w:rsidRPr="00984C24">
              <w:rPr>
                <w:color w:val="000000" w:themeColor="text1"/>
                <w:sz w:val="28"/>
                <w:szCs w:val="28"/>
              </w:rPr>
              <w:t xml:space="preserve"> vững chắc </w:t>
            </w:r>
            <w:r w:rsidRPr="00984C24">
              <w:rPr>
                <w:color w:val="000000" w:themeColor="text1"/>
                <w:sz w:val="28"/>
                <w:szCs w:val="28"/>
                <w:lang w:val="en-US"/>
              </w:rPr>
              <w:t>tiêu chí phát triển thể chất của trẻ mầm non</w:t>
            </w:r>
            <w:r w:rsidRPr="00984C24">
              <w:rPr>
                <w:color w:val="000000" w:themeColor="text1"/>
                <w:sz w:val="28"/>
                <w:szCs w:val="28"/>
              </w:rPr>
              <w:t xml:space="preserve">. Các biện pháp được xây dựng dựa trên cơ sở nghiên cứu đặc điểm phát triển </w:t>
            </w:r>
            <w:r w:rsidRPr="00984C24">
              <w:rPr>
                <w:color w:val="000000" w:themeColor="text1"/>
                <w:sz w:val="28"/>
                <w:szCs w:val="28"/>
                <w:lang w:val="en-US"/>
              </w:rPr>
              <w:t xml:space="preserve">thể chất, tâm sinh lý </w:t>
            </w:r>
            <w:r w:rsidRPr="00984C24">
              <w:rPr>
                <w:color w:val="000000" w:themeColor="text1"/>
                <w:sz w:val="28"/>
                <w:szCs w:val="28"/>
              </w:rPr>
              <w:t xml:space="preserve">của trẻ mẫu giáo </w:t>
            </w:r>
            <w:r w:rsidRPr="00984C24">
              <w:rPr>
                <w:color w:val="000000" w:themeColor="text1"/>
                <w:sz w:val="28"/>
                <w:szCs w:val="28"/>
                <w:lang w:val="en-US"/>
              </w:rPr>
              <w:t>lớn</w:t>
            </w:r>
            <w:r w:rsidRPr="00984C24">
              <w:rPr>
                <w:color w:val="000000" w:themeColor="text1"/>
                <w:sz w:val="28"/>
                <w:szCs w:val="28"/>
              </w:rPr>
              <w:t xml:space="preserve">. Việc </w:t>
            </w:r>
            <w:r w:rsidRPr="00984C24">
              <w:rPr>
                <w:color w:val="000000" w:themeColor="text1"/>
                <w:sz w:val="28"/>
                <w:szCs w:val="28"/>
                <w:lang w:val="en-US"/>
              </w:rPr>
              <w:t xml:space="preserve">tuyên truyền các bậc phụ huynh về đảm bảo chế độ dinh dưỡng cho trẻ 5-6 tuổi </w:t>
            </w:r>
            <w:r w:rsidRPr="00984C24">
              <w:rPr>
                <w:color w:val="000000" w:themeColor="text1"/>
                <w:sz w:val="28"/>
                <w:szCs w:val="28"/>
              </w:rPr>
              <w:t xml:space="preserve">góp phần hình thành cho trẻ </w:t>
            </w:r>
            <w:r w:rsidRPr="00984C24">
              <w:rPr>
                <w:color w:val="000000" w:themeColor="text1"/>
                <w:sz w:val="28"/>
                <w:szCs w:val="28"/>
                <w:lang w:val="en-US"/>
              </w:rPr>
              <w:t>một tầm vóc mới, con người Việt Nam mới xã hội chủ nghĩa</w:t>
            </w:r>
            <w:r w:rsidRPr="00984C24">
              <w:rPr>
                <w:color w:val="000000" w:themeColor="text1"/>
                <w:sz w:val="28"/>
                <w:szCs w:val="28"/>
              </w:rPr>
              <w:t>. Đồng thời, sáng kiến đã chuyển hóa các nguyên lý lý luận thành những hoạt động thực tiễn phù hợp với bối cảnh trường mầm non, qua đó khẳng định</w:t>
            </w:r>
            <w:r w:rsidRPr="00984C24">
              <w:rPr>
                <w:color w:val="000000" w:themeColor="text1"/>
                <w:sz w:val="28"/>
                <w:szCs w:val="28"/>
                <w:lang w:val="en-US"/>
              </w:rPr>
              <w:t xml:space="preserve"> việc đảm báo chế độ sinh hoạt và dinh dưỡng tại nhà cho trẻ 5-6 tuổi là</w:t>
            </w:r>
            <w:r w:rsidRPr="00984C24">
              <w:rPr>
                <w:color w:val="000000" w:themeColor="text1"/>
                <w:sz w:val="28"/>
                <w:szCs w:val="28"/>
              </w:rPr>
              <w:t xml:space="preserve"> tính đúng đắn và mức độ phù hợp. Các minh chứng từ quá trình tổ chức </w:t>
            </w:r>
            <w:r w:rsidRPr="00984C24">
              <w:rPr>
                <w:color w:val="000000" w:themeColor="text1"/>
                <w:sz w:val="28"/>
                <w:szCs w:val="28"/>
                <w:lang w:val="en-US"/>
              </w:rPr>
              <w:t xml:space="preserve">đến các </w:t>
            </w:r>
            <w:r w:rsidRPr="00984C24">
              <w:rPr>
                <w:color w:val="000000" w:themeColor="text1"/>
                <w:sz w:val="28"/>
                <w:szCs w:val="28"/>
              </w:rPr>
              <w:t>hoạt động</w:t>
            </w:r>
            <w:r w:rsidRPr="00984C24">
              <w:rPr>
                <w:color w:val="000000" w:themeColor="text1"/>
                <w:sz w:val="28"/>
                <w:szCs w:val="28"/>
                <w:lang w:val="en-US"/>
              </w:rPr>
              <w:t xml:space="preserve"> tuyên </w:t>
            </w:r>
            <w:r w:rsidRPr="00984C24">
              <w:rPr>
                <w:color w:val="000000" w:themeColor="text1"/>
                <w:sz w:val="28"/>
                <w:szCs w:val="28"/>
                <w:lang w:val="en-US"/>
              </w:rPr>
              <w:lastRenderedPageBreak/>
              <w:t>truyền</w:t>
            </w:r>
            <w:r w:rsidRPr="00984C24">
              <w:rPr>
                <w:color w:val="000000" w:themeColor="text1"/>
                <w:sz w:val="28"/>
                <w:szCs w:val="28"/>
              </w:rPr>
              <w:t xml:space="preserve"> cho thấy được sự đồng thuận và ủng hộ đồng hành nhiệt tình của phụ huynh cũng như sự quan tâm giúp đỡ về tinh thần và về cơ sở vật chất của Bạn giám hiệu nhà trường góp phần nâng cao chất lượng chăm sóc trẻ, tạo được uy tín nhất định đối với phụ huynh.</w:t>
            </w:r>
          </w:p>
          <w:p w:rsidR="00984C24" w:rsidRPr="00984C24" w:rsidRDefault="00984C24" w:rsidP="00984C24">
            <w:pPr>
              <w:pStyle w:val="NormalWeb"/>
              <w:spacing w:before="0" w:beforeAutospacing="0" w:after="0" w:afterAutospacing="0" w:line="360" w:lineRule="exact"/>
              <w:jc w:val="both"/>
              <w:rPr>
                <w:sz w:val="28"/>
                <w:szCs w:val="28"/>
              </w:rPr>
            </w:pPr>
            <w:r w:rsidRPr="00984C24">
              <w:rPr>
                <w:b/>
                <w:i/>
                <w:sz w:val="28"/>
                <w:szCs w:val="28"/>
                <w:lang w:val="vi-VN"/>
              </w:rPr>
              <w:t xml:space="preserve">* </w:t>
            </w:r>
            <w:r w:rsidRPr="00984C24">
              <w:rPr>
                <w:b/>
                <w:i/>
                <w:sz w:val="28"/>
                <w:szCs w:val="28"/>
              </w:rPr>
              <w:t>Hiệu quả về mặt kinh tế:</w:t>
            </w:r>
          </w:p>
          <w:p w:rsidR="00984C24" w:rsidRPr="00984C24" w:rsidRDefault="00984C24" w:rsidP="00984C24">
            <w:pPr>
              <w:spacing w:line="360" w:lineRule="exact"/>
              <w:jc w:val="both"/>
              <w:rPr>
                <w:spacing w:val="-2"/>
                <w:sz w:val="28"/>
                <w:szCs w:val="28"/>
              </w:rPr>
            </w:pPr>
            <w:r w:rsidRPr="00984C24">
              <w:rPr>
                <w:spacing w:val="-2"/>
                <w:sz w:val="28"/>
                <w:szCs w:val="28"/>
              </w:rPr>
              <w:t xml:space="preserve">Có thể nói khi thực hiện sáng kiến này thì hiệu quả kinh tế của sáng kiến rất khó đánh giá và định lượng cụ thể, tuy nhiên thông qua việc áp dụng sáng kiến có thể nhận thấy một số hiệu quả kinh tế của nó như sau:  </w:t>
            </w:r>
          </w:p>
          <w:p w:rsidR="00984C24" w:rsidRPr="00984C24" w:rsidRDefault="00984C24" w:rsidP="00984C24">
            <w:pPr>
              <w:spacing w:line="360" w:lineRule="exact"/>
              <w:jc w:val="both"/>
              <w:rPr>
                <w:spacing w:val="-2"/>
                <w:sz w:val="28"/>
                <w:szCs w:val="28"/>
              </w:rPr>
            </w:pPr>
            <w:r w:rsidRPr="00984C24">
              <w:rPr>
                <w:spacing w:val="-2"/>
                <w:sz w:val="28"/>
                <w:szCs w:val="28"/>
              </w:rPr>
              <w:t xml:space="preserve">- Bước đầu giảm thiểu được phần lớn việc in ấn tài liệu để dán trên các bảng tuyên truyền của nhà trường và của lớp, các tài liệu gửi về cho phụ huynh vì phần lớn bây giờ tài liệu về dinh dưỡng của trẻ đã được sử dụng qua các phần mềm ứng dung hoặc một số bài tuyên truyền được mở trên loa của ban tuyên truyền của nhà trường hoặc </w:t>
            </w:r>
            <w:r w:rsidRPr="00984C24">
              <w:rPr>
                <w:spacing w:val="-2"/>
                <w:sz w:val="28"/>
                <w:szCs w:val="28"/>
              </w:rPr>
              <w:lastRenderedPageBreak/>
              <w:t>được mở trình chiếu qua các buổi gặp gỡ mà giáo viên tổ chức.</w:t>
            </w:r>
          </w:p>
          <w:p w:rsidR="00984C24" w:rsidRPr="00984C24" w:rsidRDefault="00984C24" w:rsidP="00984C24">
            <w:pPr>
              <w:spacing w:line="360" w:lineRule="exact"/>
              <w:jc w:val="both"/>
              <w:rPr>
                <w:spacing w:val="-2"/>
                <w:sz w:val="28"/>
                <w:szCs w:val="28"/>
              </w:rPr>
            </w:pPr>
            <w:r w:rsidRPr="00984C24">
              <w:rPr>
                <w:spacing w:val="-2"/>
                <w:sz w:val="28"/>
                <w:szCs w:val="28"/>
              </w:rPr>
              <w:t>- Ngoài ra, chúng tôi đã tiết kiệm được một phần lớn về mặt thời gian vì không phải tập trung nhau xây dựng nội dung tuyên truyền mà qua một số phần mềm mỗi giáo viên tự thiết kế nội dung sau đó gửi và trao đổi với nhau để thống nhất.</w:t>
            </w:r>
          </w:p>
          <w:p w:rsidR="00984C24" w:rsidRPr="00984C24" w:rsidRDefault="00984C24" w:rsidP="00984C24">
            <w:pPr>
              <w:pStyle w:val="NormalWeb"/>
              <w:spacing w:before="0" w:beforeAutospacing="0" w:after="0" w:afterAutospacing="0" w:line="360" w:lineRule="exact"/>
              <w:jc w:val="both"/>
              <w:rPr>
                <w:b/>
                <w:i/>
                <w:spacing w:val="-2"/>
                <w:sz w:val="28"/>
                <w:szCs w:val="28"/>
              </w:rPr>
            </w:pPr>
            <w:r w:rsidRPr="00984C24">
              <w:rPr>
                <w:b/>
                <w:i/>
                <w:sz w:val="28"/>
                <w:szCs w:val="28"/>
                <w:lang w:val="vi-VN"/>
              </w:rPr>
              <w:t xml:space="preserve">* </w:t>
            </w:r>
            <w:r w:rsidRPr="00984C24">
              <w:rPr>
                <w:b/>
                <w:i/>
                <w:sz w:val="28"/>
                <w:szCs w:val="28"/>
              </w:rPr>
              <w:t>Hiệu</w:t>
            </w:r>
            <w:r w:rsidRPr="00984C24">
              <w:rPr>
                <w:b/>
                <w:i/>
                <w:spacing w:val="-1"/>
                <w:sz w:val="28"/>
                <w:szCs w:val="28"/>
              </w:rPr>
              <w:t xml:space="preserve"> </w:t>
            </w:r>
            <w:r w:rsidRPr="00984C24">
              <w:rPr>
                <w:b/>
                <w:i/>
                <w:sz w:val="28"/>
                <w:szCs w:val="28"/>
              </w:rPr>
              <w:t>quả</w:t>
            </w:r>
            <w:r w:rsidRPr="00984C24">
              <w:rPr>
                <w:b/>
                <w:i/>
                <w:spacing w:val="-2"/>
                <w:sz w:val="28"/>
                <w:szCs w:val="28"/>
              </w:rPr>
              <w:t xml:space="preserve"> </w:t>
            </w:r>
            <w:r w:rsidRPr="00984C24">
              <w:rPr>
                <w:b/>
                <w:i/>
                <w:sz w:val="28"/>
                <w:szCs w:val="28"/>
              </w:rPr>
              <w:t>xã</w:t>
            </w:r>
            <w:r w:rsidRPr="00984C24">
              <w:rPr>
                <w:b/>
                <w:i/>
                <w:spacing w:val="-2"/>
                <w:sz w:val="28"/>
                <w:szCs w:val="28"/>
              </w:rPr>
              <w:t xml:space="preserve"> hội:</w:t>
            </w:r>
          </w:p>
          <w:p w:rsidR="00984C24" w:rsidRPr="00984C24" w:rsidRDefault="00984C24" w:rsidP="00984C24">
            <w:pPr>
              <w:spacing w:line="360" w:lineRule="exact"/>
              <w:jc w:val="both"/>
              <w:rPr>
                <w:sz w:val="28"/>
                <w:szCs w:val="28"/>
              </w:rPr>
            </w:pPr>
            <w:r w:rsidRPr="00984C24">
              <w:rPr>
                <w:sz w:val="28"/>
                <w:szCs w:val="28"/>
              </w:rPr>
              <w:t xml:space="preserve">Sau khi thực hiện các biện pháp tác tuyên truyền và phối hợp với phụ huynh để </w:t>
            </w:r>
            <w:r w:rsidRPr="00984C24">
              <w:rPr>
                <w:bCs/>
                <w:iCs/>
                <w:sz w:val="28"/>
                <w:szCs w:val="28"/>
              </w:rPr>
              <w:t>đảm bảo chế độ sinh hoạt và dinh dưỡng tại nhà cho trẻ 5-6 tuổi</w:t>
            </w:r>
            <w:r w:rsidRPr="00984C24">
              <w:rPr>
                <w:iCs/>
                <w:sz w:val="28"/>
                <w:szCs w:val="28"/>
              </w:rPr>
              <w:t>,</w:t>
            </w:r>
            <w:r w:rsidRPr="00984C24">
              <w:rPr>
                <w:sz w:val="28"/>
                <w:szCs w:val="28"/>
              </w:rPr>
              <w:t xml:space="preserve"> chúng tôi đã nhận được sự đồng thuận và ủng hộ đồng hành nhiệt tình của phụ huynh cũng như sự quan tâm giúp đỡ về tinh thần và về cơ sở vật chất của Bạn giám hiệu nhà trường góp phần nâng cao chất lượng chăm sóc trẻ, tạo được uy tín nhất định đối với phụ huynh.</w:t>
            </w:r>
          </w:p>
          <w:p w:rsidR="00984C24" w:rsidRPr="00984C24" w:rsidRDefault="00984C24" w:rsidP="00984C24">
            <w:pPr>
              <w:spacing w:line="360" w:lineRule="exact"/>
              <w:jc w:val="both"/>
              <w:rPr>
                <w:sz w:val="28"/>
                <w:szCs w:val="28"/>
                <w:lang w:val="pt-BR"/>
              </w:rPr>
            </w:pPr>
            <w:r w:rsidRPr="00984C24">
              <w:rPr>
                <w:sz w:val="28"/>
                <w:szCs w:val="28"/>
              </w:rPr>
              <w:t xml:space="preserve">Sáng kiến cũng mang đến hiệu quả xã hội trực tiếp khi chất lượng chăm sóc và nuôi </w:t>
            </w:r>
            <w:r w:rsidRPr="00984C24">
              <w:rPr>
                <w:sz w:val="28"/>
                <w:szCs w:val="28"/>
              </w:rPr>
              <w:lastRenderedPageBreak/>
              <w:t xml:space="preserve">dưỡng trẻ được nâng lên một cách rõ rệt, trong lớp chúng tôi trẻ đăng ký ăn nuôi tại lớp đạt 100%, các cháu đều phát triển bình thường, khong có cháu nào béo phì và suy dinh dưỡng.  </w:t>
            </w:r>
          </w:p>
          <w:p w:rsidR="00984C24" w:rsidRPr="00984C24" w:rsidRDefault="00984C24" w:rsidP="00984C24">
            <w:pPr>
              <w:spacing w:line="360" w:lineRule="exact"/>
              <w:jc w:val="both"/>
              <w:rPr>
                <w:sz w:val="28"/>
                <w:szCs w:val="28"/>
              </w:rPr>
            </w:pPr>
            <w:r w:rsidRPr="00984C24">
              <w:rPr>
                <w:sz w:val="28"/>
                <w:szCs w:val="28"/>
              </w:rPr>
              <w:t>Ngoài ra, khi thực hiện các biện pháp mới này, bản thân chúng tôi thêm năng động, mỗi cá nhân không ngừng học tập và tìm hiểu những cái mới đẻ nâng cao năng lực bản thân về kiến thức dinh dưỡng đối với trẻ em và có thể truyền đạt đến cho phụ huynh của mình về việc đảm bảo dinh dưỡng và chế độ sinh hoạt hợp lý cho trẻ tại nhà.</w:t>
            </w:r>
          </w:p>
          <w:p w:rsidR="00984C24" w:rsidRPr="00984C24" w:rsidRDefault="00984C24" w:rsidP="00984C24">
            <w:pPr>
              <w:pStyle w:val="NormalWeb"/>
              <w:spacing w:before="0" w:beforeAutospacing="0" w:after="0" w:afterAutospacing="0" w:line="360" w:lineRule="exact"/>
              <w:jc w:val="both"/>
              <w:rPr>
                <w:b/>
                <w:i/>
                <w:spacing w:val="-2"/>
                <w:sz w:val="28"/>
                <w:szCs w:val="28"/>
              </w:rPr>
            </w:pPr>
            <w:r w:rsidRPr="00984C24">
              <w:rPr>
                <w:b/>
                <w:i/>
                <w:sz w:val="28"/>
                <w:szCs w:val="28"/>
                <w:lang w:val="vi-VN"/>
              </w:rPr>
              <w:t xml:space="preserve">* </w:t>
            </w:r>
            <w:r w:rsidRPr="00984C24">
              <w:rPr>
                <w:b/>
                <w:i/>
                <w:sz w:val="28"/>
                <w:szCs w:val="28"/>
              </w:rPr>
              <w:t>Các</w:t>
            </w:r>
            <w:r w:rsidRPr="00984C24">
              <w:rPr>
                <w:b/>
                <w:i/>
                <w:spacing w:val="-2"/>
                <w:sz w:val="28"/>
                <w:szCs w:val="28"/>
              </w:rPr>
              <w:t xml:space="preserve"> </w:t>
            </w:r>
            <w:r w:rsidRPr="00984C24">
              <w:rPr>
                <w:b/>
                <w:i/>
                <w:sz w:val="28"/>
                <w:szCs w:val="28"/>
              </w:rPr>
              <w:t>hiệu</w:t>
            </w:r>
            <w:r w:rsidRPr="00984C24">
              <w:rPr>
                <w:b/>
                <w:i/>
                <w:spacing w:val="-1"/>
                <w:sz w:val="28"/>
                <w:szCs w:val="28"/>
              </w:rPr>
              <w:t xml:space="preserve"> </w:t>
            </w:r>
            <w:r w:rsidRPr="00984C24">
              <w:rPr>
                <w:b/>
                <w:i/>
                <w:sz w:val="28"/>
                <w:szCs w:val="28"/>
              </w:rPr>
              <w:t>quả</w:t>
            </w:r>
            <w:r w:rsidRPr="00984C24">
              <w:rPr>
                <w:b/>
                <w:i/>
                <w:spacing w:val="-2"/>
                <w:sz w:val="28"/>
                <w:szCs w:val="28"/>
              </w:rPr>
              <w:t xml:space="preserve"> khác:</w:t>
            </w:r>
          </w:p>
          <w:p w:rsidR="00984C24" w:rsidRPr="00984C24" w:rsidRDefault="00984C24" w:rsidP="00984C24">
            <w:pPr>
              <w:spacing w:line="360" w:lineRule="exact"/>
              <w:jc w:val="both"/>
              <w:rPr>
                <w:bCs/>
                <w:sz w:val="28"/>
                <w:szCs w:val="28"/>
                <w:lang w:val="en-US"/>
              </w:rPr>
            </w:pPr>
            <w:bookmarkStart w:id="0" w:name="_Hlk225939505"/>
            <w:r w:rsidRPr="00984C24">
              <w:rPr>
                <w:sz w:val="28"/>
                <w:szCs w:val="28"/>
              </w:rPr>
              <w:t>Bên cạnh những hiệu quả đã</w:t>
            </w:r>
            <w:r w:rsidRPr="00984C24">
              <w:rPr>
                <w:sz w:val="28"/>
                <w:szCs w:val="28"/>
                <w:lang w:val="vi-VN"/>
              </w:rPr>
              <w:t xml:space="preserve"> đạt được</w:t>
            </w:r>
            <w:r w:rsidRPr="00984C24">
              <w:rPr>
                <w:sz w:val="28"/>
                <w:szCs w:val="28"/>
              </w:rPr>
              <w:t xml:space="preserve">, sáng kiến </w:t>
            </w:r>
            <w:r w:rsidRPr="00984C24">
              <w:rPr>
                <w:sz w:val="28"/>
                <w:szCs w:val="28"/>
                <w:lang w:val="en-US"/>
              </w:rPr>
              <w:t>“</w:t>
            </w:r>
            <w:r w:rsidRPr="00984C24">
              <w:rPr>
                <w:bCs/>
                <w:sz w:val="28"/>
                <w:szCs w:val="28"/>
                <w:lang w:val="vi-VN"/>
              </w:rPr>
              <w:t xml:space="preserve">Một số biện pháp </w:t>
            </w:r>
            <w:r w:rsidRPr="00984C24">
              <w:rPr>
                <w:bCs/>
                <w:sz w:val="28"/>
                <w:szCs w:val="28"/>
              </w:rPr>
              <w:t>tuyên truyền, phối hợp với phụ huynh đảm bảo chế độ sinh hoạt và dinh dưỡng tại nhà cho trẻ 5-6 tuổ</w:t>
            </w:r>
            <w:r w:rsidRPr="00984C24">
              <w:rPr>
                <w:bCs/>
                <w:sz w:val="28"/>
                <w:szCs w:val="28"/>
                <w:lang w:val="en-US"/>
              </w:rPr>
              <w:t>i”</w:t>
            </w:r>
            <w:r w:rsidRPr="00984C24">
              <w:rPr>
                <w:sz w:val="28"/>
                <w:szCs w:val="28"/>
              </w:rPr>
              <w:t xml:space="preserve">còn mang lại nhiều hiệu quả thiết thực khác. Sáng kiến góp phần tạo môi </w:t>
            </w:r>
            <w:r w:rsidRPr="00984C24">
              <w:rPr>
                <w:sz w:val="28"/>
                <w:szCs w:val="28"/>
              </w:rPr>
              <w:lastRenderedPageBreak/>
              <w:t xml:space="preserve">trường chăm sóc- nuôi dưỡng - giáo dục tích cực, kích thích sự hứng thú của trẻ khi tham gia các hoạt động học tập; đồng thời nâng cao mức độ gắn kết giữa các thành viên trong nhà trường thông qua việc cùng xây dựng học liệu, cùng trao đổi chuyên môn và hỗ trợ nhau trong quá trình triển khai. Việc tuyên truyền tới các bậc phụ huynh về chế độ sinh hoạt và dinh dưỡng tại nhà cho trẻ 5-6 tuổi cũng giúp đổi mới cách thức đánh giá sự phát triển thể chất của trẻ theo hướng quan sát quá trình phát triển thể chất, từ đó giáo viên hiểu rõ hơn về đặc điểm, sự thích nghi, dị ứng…của từng cá nhân, từng trẻ để có biện pháp hỗ trợ kịp thời trong việc nuôi dưỡng trẻ tại trường mầm non. Ngoài ra, sáng kiến tạo điều kiện để nhà trường mở rộng các hoạt động giao lưu, chia sẻ kinh nghiệm với các đơn vị bạn, qua đó khẳng định uy tín và nâng cao chất lượng hoạt động nuôi dưỡng </w:t>
            </w:r>
            <w:r w:rsidRPr="00984C24">
              <w:rPr>
                <w:sz w:val="28"/>
                <w:szCs w:val="28"/>
              </w:rPr>
              <w:lastRenderedPageBreak/>
              <w:t>của nhà trường. Những hiệu quả này cho thấy sáng kiến không chỉ có giá trị trong phạm vi lớp học mà còn đóng góp tích cực cho sự phát triển chung của nhà trường.</w:t>
            </w:r>
            <w:bookmarkEnd w:id="0"/>
          </w:p>
        </w:tc>
        <w:tc>
          <w:tcPr>
            <w:tcW w:w="1730" w:type="dxa"/>
            <w:vMerge w:val="restart"/>
          </w:tcPr>
          <w:p w:rsidR="00984C24" w:rsidRPr="00984C24" w:rsidRDefault="00984C24" w:rsidP="00984C24">
            <w:pPr>
              <w:pStyle w:val="NormalWeb"/>
              <w:spacing w:before="0" w:beforeAutospacing="0" w:after="0" w:afterAutospacing="0" w:line="360" w:lineRule="exact"/>
              <w:jc w:val="both"/>
              <w:rPr>
                <w:sz w:val="28"/>
                <w:szCs w:val="28"/>
              </w:rPr>
            </w:pPr>
            <w:r w:rsidRPr="00984C24">
              <w:rPr>
                <w:sz w:val="28"/>
                <w:szCs w:val="28"/>
              </w:rPr>
              <w:lastRenderedPageBreak/>
              <w:t>Với</w:t>
            </w:r>
            <w:r w:rsidRPr="00984C24">
              <w:rPr>
                <w:sz w:val="28"/>
                <w:szCs w:val="28"/>
                <w:lang w:val="vi-VN"/>
              </w:rPr>
              <w:t xml:space="preserve"> những giải pháp của s</w:t>
            </w:r>
            <w:r w:rsidRPr="00984C24">
              <w:rPr>
                <w:sz w:val="28"/>
                <w:szCs w:val="28"/>
              </w:rPr>
              <w:t>áng kiến “</w:t>
            </w:r>
            <w:r w:rsidRPr="00984C24">
              <w:rPr>
                <w:bCs/>
                <w:sz w:val="28"/>
                <w:szCs w:val="28"/>
                <w:lang w:val="vi-VN"/>
              </w:rPr>
              <w:t xml:space="preserve">Một số biện pháp </w:t>
            </w:r>
            <w:r w:rsidRPr="00984C24">
              <w:rPr>
                <w:bCs/>
                <w:sz w:val="28"/>
                <w:szCs w:val="28"/>
              </w:rPr>
              <w:t>tuyên truyền, phối hợp với phụ huynh đảm bảo chế độ sinh hoạt và dinh dưỡng tại nhà cho trẻ 5-6 tuổi</w:t>
            </w:r>
            <w:r w:rsidRPr="00984C24">
              <w:rPr>
                <w:sz w:val="28"/>
                <w:szCs w:val="28"/>
              </w:rPr>
              <w:t xml:space="preserve">” có khả năng nhân rộng cao nhờ tính thiết thực, tính khả thi và phù hợp với điều kiện thực tế của </w:t>
            </w:r>
            <w:r w:rsidRPr="00984C24">
              <w:rPr>
                <w:sz w:val="28"/>
                <w:szCs w:val="28"/>
              </w:rPr>
              <w:lastRenderedPageBreak/>
              <w:t>nhiều cơ sở giáo dục mầm non</w:t>
            </w:r>
            <w:r w:rsidRPr="00984C24">
              <w:rPr>
                <w:sz w:val="28"/>
                <w:szCs w:val="28"/>
                <w:lang w:val="vi-VN"/>
              </w:rPr>
              <w:t xml:space="preserve"> trong xã và trên địa bàn tỉnh Ninh Bình</w:t>
            </w:r>
            <w:r w:rsidRPr="00984C24">
              <w:rPr>
                <w:sz w:val="28"/>
                <w:szCs w:val="28"/>
              </w:rPr>
              <w:t xml:space="preserve">. Các biện pháp được xây dựng rõ ràng, dễ triển khai, không đòi hỏi cơ sở vật chất phức tạp. Các biện pháp này có thể có thể áp dụng ở các trường mầm non khác nhau. Các </w:t>
            </w:r>
            <w:r w:rsidRPr="00984C24">
              <w:rPr>
                <w:sz w:val="28"/>
                <w:szCs w:val="28"/>
              </w:rPr>
              <w:lastRenderedPageBreak/>
              <w:t xml:space="preserve">hình thức tuyên truyền được thiết kế linh hoạt, có thể điều chỉnh theo điều kiện của từng trường, từng địa phương. Đồng thời, việc tuyên truyền </w:t>
            </w:r>
            <w:r w:rsidRPr="00984C24">
              <w:rPr>
                <w:bCs/>
                <w:sz w:val="28"/>
                <w:szCs w:val="28"/>
              </w:rPr>
              <w:t>đảm bảo chế độ sinh hoạt và dinh dưỡng tại nhà cho trẻ 5-6 tuổi đã phần nào</w:t>
            </w:r>
            <w:r w:rsidRPr="00984C24">
              <w:rPr>
                <w:sz w:val="28"/>
                <w:szCs w:val="28"/>
              </w:rPr>
              <w:t xml:space="preserve"> bồi dưỡng thêm năng </w:t>
            </w:r>
            <w:r w:rsidRPr="00984C24">
              <w:rPr>
                <w:sz w:val="28"/>
                <w:szCs w:val="28"/>
              </w:rPr>
              <w:lastRenderedPageBreak/>
              <w:t>lực cho giáo viên và huy động sự phối hợp của phụ huynh là những yếu tố có thể áp dụng rộng rãi, góp phần nâng cao chất lượng pjhats triển toàn diện cho trẻ. Với những ưu điểm trên, sáng kiến hoàn toàn có thể được nhân</w:t>
            </w:r>
            <w:r w:rsidRPr="00984C24">
              <w:rPr>
                <w:sz w:val="28"/>
                <w:szCs w:val="28"/>
                <w:lang w:val="vi-VN"/>
              </w:rPr>
              <w:t xml:space="preserve"> rộng</w:t>
            </w:r>
            <w:r w:rsidRPr="00984C24">
              <w:rPr>
                <w:sz w:val="28"/>
                <w:szCs w:val="28"/>
              </w:rPr>
              <w:t xml:space="preserve"> trong phạm vi toàn </w:t>
            </w:r>
            <w:r w:rsidRPr="00984C24">
              <w:rPr>
                <w:sz w:val="28"/>
                <w:szCs w:val="28"/>
              </w:rPr>
              <w:lastRenderedPageBreak/>
              <w:t>trường</w:t>
            </w:r>
            <w:r w:rsidRPr="00984C24">
              <w:rPr>
                <w:sz w:val="28"/>
                <w:szCs w:val="28"/>
                <w:lang w:val="vi-VN"/>
              </w:rPr>
              <w:t xml:space="preserve"> </w:t>
            </w:r>
            <w:r w:rsidRPr="00984C24">
              <w:rPr>
                <w:sz w:val="28"/>
                <w:szCs w:val="28"/>
              </w:rPr>
              <w:t>hoặc các cơ sở giáo dục mầm non trên địa bàn</w:t>
            </w:r>
            <w:r w:rsidRPr="00984C24">
              <w:rPr>
                <w:sz w:val="28"/>
                <w:szCs w:val="28"/>
                <w:lang w:val="vi-VN"/>
              </w:rPr>
              <w:t xml:space="preserve"> xã Yên Mô và tỉnh Ninh Bình</w:t>
            </w:r>
            <w:r w:rsidRPr="00984C24">
              <w:rPr>
                <w:sz w:val="28"/>
                <w:szCs w:val="28"/>
              </w:rPr>
              <w:t>, góp phần thúc đẩy đổi mới phương pháp giáo dục và nâng cao chất lượng chăm sóc trẻ tại các trường mầm non.</w:t>
            </w:r>
          </w:p>
        </w:tc>
      </w:tr>
      <w:tr w:rsidR="009A1F5C" w:rsidRPr="00984C24" w:rsidTr="00250590">
        <w:tc>
          <w:tcPr>
            <w:tcW w:w="420" w:type="dxa"/>
            <w:vMerge/>
          </w:tcPr>
          <w:p w:rsidR="009A1F5C" w:rsidRPr="00984C24" w:rsidRDefault="009A1F5C" w:rsidP="00984C24">
            <w:pPr>
              <w:pStyle w:val="Heading1"/>
              <w:spacing w:before="0" w:line="360" w:lineRule="exact"/>
              <w:ind w:left="0" w:firstLine="0"/>
              <w:rPr>
                <w:b w:val="0"/>
              </w:rPr>
            </w:pPr>
          </w:p>
        </w:tc>
        <w:tc>
          <w:tcPr>
            <w:tcW w:w="1134" w:type="dxa"/>
            <w:vMerge/>
          </w:tcPr>
          <w:p w:rsidR="009A1F5C" w:rsidRPr="00984C24" w:rsidRDefault="009A1F5C" w:rsidP="00984C24">
            <w:pPr>
              <w:spacing w:line="360" w:lineRule="exact"/>
              <w:jc w:val="both"/>
              <w:rPr>
                <w:color w:val="000000"/>
                <w:sz w:val="28"/>
                <w:szCs w:val="28"/>
              </w:rPr>
            </w:pPr>
          </w:p>
        </w:tc>
        <w:tc>
          <w:tcPr>
            <w:tcW w:w="2555" w:type="dxa"/>
            <w:tcBorders>
              <w:top w:val="single" w:sz="4" w:space="0" w:color="auto"/>
              <w:bottom w:val="single" w:sz="4" w:space="0" w:color="auto"/>
            </w:tcBorders>
            <w:vAlign w:val="center"/>
          </w:tcPr>
          <w:p w:rsidR="009A1F5C" w:rsidRPr="00984C24" w:rsidRDefault="009A1F5C" w:rsidP="00984C24">
            <w:pPr>
              <w:pStyle w:val="Heading1"/>
              <w:spacing w:before="0" w:line="360" w:lineRule="exact"/>
              <w:ind w:left="-108" w:right="-103" w:firstLine="0"/>
              <w:rPr>
                <w:b w:val="0"/>
                <w:lang w:val="en-US"/>
              </w:rPr>
            </w:pPr>
            <w:r w:rsidRPr="00984C24">
              <w:rPr>
                <w:b w:val="0"/>
                <w:lang w:val="vi-VN"/>
              </w:rPr>
              <w:t xml:space="preserve"> -</w:t>
            </w:r>
            <w:r w:rsidRPr="00984C24">
              <w:rPr>
                <w:b w:val="0"/>
              </w:rPr>
              <w:t>Nguyễn Thị Tuyển</w:t>
            </w:r>
          </w:p>
        </w:tc>
        <w:tc>
          <w:tcPr>
            <w:tcW w:w="1413" w:type="dxa"/>
            <w:tcBorders>
              <w:top w:val="single" w:sz="4" w:space="0" w:color="auto"/>
              <w:bottom w:val="single" w:sz="4" w:space="0" w:color="auto"/>
            </w:tcBorders>
            <w:vAlign w:val="center"/>
          </w:tcPr>
          <w:p w:rsidR="009A1F5C" w:rsidRPr="00984C24" w:rsidRDefault="009A1F5C" w:rsidP="00984C24">
            <w:pPr>
              <w:pStyle w:val="NormalWeb"/>
              <w:autoSpaceDE w:val="0"/>
              <w:autoSpaceDN w:val="0"/>
              <w:spacing w:before="0" w:beforeAutospacing="0" w:after="0" w:afterAutospacing="0" w:line="360" w:lineRule="exact"/>
              <w:jc w:val="center"/>
              <w:rPr>
                <w:spacing w:val="-20"/>
                <w:sz w:val="28"/>
                <w:szCs w:val="28"/>
                <w:lang w:val="vi-VN"/>
              </w:rPr>
            </w:pPr>
            <w:r w:rsidRPr="00984C24">
              <w:rPr>
                <w:spacing w:val="-20"/>
                <w:sz w:val="28"/>
                <w:szCs w:val="28"/>
                <w:lang w:val="vi-VN"/>
              </w:rPr>
              <w:t xml:space="preserve">GV </w:t>
            </w:r>
            <w:r w:rsidRPr="00984C24">
              <w:rPr>
                <w:spacing w:val="-20"/>
                <w:sz w:val="28"/>
                <w:szCs w:val="28"/>
              </w:rPr>
              <w:t>Trường MN Yên Hòa</w:t>
            </w:r>
          </w:p>
        </w:tc>
        <w:tc>
          <w:tcPr>
            <w:tcW w:w="1986" w:type="dxa"/>
            <w:vMerge/>
          </w:tcPr>
          <w:p w:rsidR="009A1F5C" w:rsidRPr="00984C24" w:rsidRDefault="009A1F5C" w:rsidP="00984C24">
            <w:pPr>
              <w:pStyle w:val="Heading1"/>
              <w:spacing w:before="0" w:line="360" w:lineRule="exact"/>
              <w:ind w:left="0" w:firstLine="0"/>
              <w:rPr>
                <w:b w:val="0"/>
              </w:rPr>
            </w:pPr>
          </w:p>
        </w:tc>
        <w:tc>
          <w:tcPr>
            <w:tcW w:w="4961" w:type="dxa"/>
            <w:vMerge/>
          </w:tcPr>
          <w:p w:rsidR="009A1F5C" w:rsidRPr="00984C24" w:rsidRDefault="009A1F5C" w:rsidP="00984C24">
            <w:pPr>
              <w:pStyle w:val="Heading1"/>
              <w:spacing w:before="0" w:line="360" w:lineRule="exact"/>
              <w:ind w:left="0" w:firstLine="0"/>
              <w:rPr>
                <w:b w:val="0"/>
              </w:rPr>
            </w:pPr>
          </w:p>
        </w:tc>
        <w:tc>
          <w:tcPr>
            <w:tcW w:w="1730" w:type="dxa"/>
            <w:vMerge/>
          </w:tcPr>
          <w:p w:rsidR="009A1F5C" w:rsidRPr="00984C24" w:rsidRDefault="009A1F5C" w:rsidP="00984C24">
            <w:pPr>
              <w:pStyle w:val="Heading1"/>
              <w:spacing w:before="0" w:line="360" w:lineRule="exact"/>
              <w:ind w:left="0" w:firstLine="0"/>
              <w:rPr>
                <w:b w:val="0"/>
              </w:rPr>
            </w:pPr>
          </w:p>
        </w:tc>
      </w:tr>
      <w:tr w:rsidR="009A1F5C" w:rsidRPr="00984C24" w:rsidTr="00250590">
        <w:tc>
          <w:tcPr>
            <w:tcW w:w="420" w:type="dxa"/>
            <w:vMerge/>
          </w:tcPr>
          <w:p w:rsidR="009A1F5C" w:rsidRPr="00984C24" w:rsidRDefault="009A1F5C" w:rsidP="00984C24">
            <w:pPr>
              <w:pStyle w:val="Heading1"/>
              <w:spacing w:before="0" w:line="360" w:lineRule="exact"/>
              <w:ind w:left="0" w:firstLine="0"/>
              <w:rPr>
                <w:b w:val="0"/>
              </w:rPr>
            </w:pPr>
          </w:p>
        </w:tc>
        <w:tc>
          <w:tcPr>
            <w:tcW w:w="1134" w:type="dxa"/>
            <w:vMerge/>
          </w:tcPr>
          <w:p w:rsidR="009A1F5C" w:rsidRPr="00984C24" w:rsidRDefault="009A1F5C" w:rsidP="00984C24">
            <w:pPr>
              <w:spacing w:line="360" w:lineRule="exact"/>
              <w:jc w:val="both"/>
              <w:rPr>
                <w:color w:val="000000"/>
                <w:sz w:val="28"/>
                <w:szCs w:val="28"/>
              </w:rPr>
            </w:pPr>
          </w:p>
        </w:tc>
        <w:tc>
          <w:tcPr>
            <w:tcW w:w="2555" w:type="dxa"/>
            <w:tcBorders>
              <w:top w:val="single" w:sz="4" w:space="0" w:color="auto"/>
              <w:bottom w:val="single" w:sz="4" w:space="0" w:color="auto"/>
            </w:tcBorders>
            <w:vAlign w:val="center"/>
          </w:tcPr>
          <w:p w:rsidR="009A1F5C" w:rsidRPr="00984C24" w:rsidRDefault="009A1F5C" w:rsidP="00984C24">
            <w:pPr>
              <w:pStyle w:val="Heading1"/>
              <w:spacing w:before="0" w:line="360" w:lineRule="exact"/>
              <w:ind w:left="-108" w:right="-103" w:firstLine="0"/>
              <w:rPr>
                <w:b w:val="0"/>
                <w:lang w:val="en-US"/>
              </w:rPr>
            </w:pPr>
            <w:r w:rsidRPr="00984C24">
              <w:rPr>
                <w:b w:val="0"/>
                <w:lang w:val="vi-VN"/>
              </w:rPr>
              <w:t xml:space="preserve"> - Nguyễn Thị</w:t>
            </w:r>
            <w:r w:rsidRPr="00984C24">
              <w:rPr>
                <w:b w:val="0"/>
              </w:rPr>
              <w:t xml:space="preserve"> Giang</w:t>
            </w:r>
          </w:p>
        </w:tc>
        <w:tc>
          <w:tcPr>
            <w:tcW w:w="1413" w:type="dxa"/>
            <w:tcBorders>
              <w:top w:val="single" w:sz="4" w:space="0" w:color="auto"/>
              <w:bottom w:val="single" w:sz="4" w:space="0" w:color="auto"/>
            </w:tcBorders>
            <w:vAlign w:val="center"/>
          </w:tcPr>
          <w:p w:rsidR="009A1F5C" w:rsidRPr="00984C24" w:rsidRDefault="009A1F5C" w:rsidP="00984C24">
            <w:pPr>
              <w:spacing w:line="360" w:lineRule="exact"/>
              <w:jc w:val="center"/>
              <w:rPr>
                <w:sz w:val="28"/>
                <w:szCs w:val="28"/>
                <w:lang w:val="vi-VN"/>
              </w:rPr>
            </w:pPr>
            <w:r w:rsidRPr="00984C24">
              <w:rPr>
                <w:spacing w:val="-20"/>
                <w:sz w:val="28"/>
                <w:szCs w:val="28"/>
                <w:lang w:val="vi-VN"/>
              </w:rPr>
              <w:t>GV</w:t>
            </w:r>
            <w:r w:rsidRPr="00984C24">
              <w:rPr>
                <w:spacing w:val="-20"/>
                <w:sz w:val="28"/>
                <w:szCs w:val="28"/>
              </w:rPr>
              <w:t xml:space="preserve"> </w:t>
            </w:r>
            <w:r w:rsidRPr="00984C24">
              <w:rPr>
                <w:spacing w:val="-20"/>
                <w:sz w:val="28"/>
                <w:szCs w:val="28"/>
                <w:lang w:val="vi-VN"/>
              </w:rPr>
              <w:t>Trường MN Yên Hòa</w:t>
            </w:r>
          </w:p>
        </w:tc>
        <w:tc>
          <w:tcPr>
            <w:tcW w:w="1986" w:type="dxa"/>
            <w:vMerge/>
          </w:tcPr>
          <w:p w:rsidR="009A1F5C" w:rsidRPr="00984C24" w:rsidRDefault="009A1F5C" w:rsidP="00984C24">
            <w:pPr>
              <w:pStyle w:val="Heading1"/>
              <w:spacing w:before="0" w:line="360" w:lineRule="exact"/>
              <w:ind w:left="0" w:firstLine="0"/>
              <w:rPr>
                <w:b w:val="0"/>
              </w:rPr>
            </w:pPr>
          </w:p>
        </w:tc>
        <w:tc>
          <w:tcPr>
            <w:tcW w:w="4961" w:type="dxa"/>
            <w:vMerge/>
          </w:tcPr>
          <w:p w:rsidR="009A1F5C" w:rsidRPr="00984C24" w:rsidRDefault="009A1F5C" w:rsidP="00984C24">
            <w:pPr>
              <w:pStyle w:val="Heading1"/>
              <w:spacing w:before="0" w:line="360" w:lineRule="exact"/>
              <w:ind w:left="0" w:firstLine="0"/>
              <w:rPr>
                <w:b w:val="0"/>
              </w:rPr>
            </w:pPr>
          </w:p>
        </w:tc>
        <w:tc>
          <w:tcPr>
            <w:tcW w:w="1730" w:type="dxa"/>
            <w:vMerge/>
          </w:tcPr>
          <w:p w:rsidR="009A1F5C" w:rsidRPr="00984C24" w:rsidRDefault="009A1F5C" w:rsidP="00984C24">
            <w:pPr>
              <w:pStyle w:val="Heading1"/>
              <w:spacing w:before="0" w:line="360" w:lineRule="exact"/>
              <w:ind w:left="0" w:firstLine="0"/>
              <w:rPr>
                <w:b w:val="0"/>
              </w:rPr>
            </w:pPr>
          </w:p>
        </w:tc>
      </w:tr>
      <w:tr w:rsidR="009A1F5C" w:rsidRPr="00984C24" w:rsidTr="00250590">
        <w:tc>
          <w:tcPr>
            <w:tcW w:w="420" w:type="dxa"/>
            <w:vMerge/>
          </w:tcPr>
          <w:p w:rsidR="009A1F5C" w:rsidRPr="00984C24" w:rsidRDefault="009A1F5C" w:rsidP="00984C24">
            <w:pPr>
              <w:pStyle w:val="Heading1"/>
              <w:spacing w:before="0" w:line="360" w:lineRule="exact"/>
              <w:ind w:left="0" w:firstLine="0"/>
              <w:rPr>
                <w:b w:val="0"/>
              </w:rPr>
            </w:pPr>
          </w:p>
        </w:tc>
        <w:tc>
          <w:tcPr>
            <w:tcW w:w="1134" w:type="dxa"/>
            <w:vMerge/>
          </w:tcPr>
          <w:p w:rsidR="009A1F5C" w:rsidRPr="00984C24" w:rsidRDefault="009A1F5C" w:rsidP="00984C24">
            <w:pPr>
              <w:spacing w:line="360" w:lineRule="exact"/>
              <w:jc w:val="both"/>
              <w:rPr>
                <w:color w:val="000000"/>
                <w:sz w:val="28"/>
                <w:szCs w:val="28"/>
              </w:rPr>
            </w:pPr>
          </w:p>
        </w:tc>
        <w:tc>
          <w:tcPr>
            <w:tcW w:w="2555" w:type="dxa"/>
            <w:tcBorders>
              <w:top w:val="single" w:sz="4" w:space="0" w:color="auto"/>
              <w:bottom w:val="single" w:sz="4" w:space="0" w:color="auto"/>
            </w:tcBorders>
            <w:vAlign w:val="center"/>
          </w:tcPr>
          <w:p w:rsidR="009A1F5C" w:rsidRPr="00984C24" w:rsidRDefault="009A1F5C" w:rsidP="00984C24">
            <w:pPr>
              <w:pStyle w:val="Heading1"/>
              <w:spacing w:before="0" w:line="360" w:lineRule="exact"/>
              <w:ind w:left="-108" w:right="-103" w:firstLine="0"/>
              <w:rPr>
                <w:b w:val="0"/>
                <w:lang w:val="en-US"/>
              </w:rPr>
            </w:pPr>
            <w:r w:rsidRPr="00984C24">
              <w:rPr>
                <w:b w:val="0"/>
                <w:lang w:val="vi-VN"/>
              </w:rPr>
              <w:t xml:space="preserve"> - Phạm Thị</w:t>
            </w:r>
            <w:r w:rsidRPr="00984C24">
              <w:rPr>
                <w:b w:val="0"/>
              </w:rPr>
              <w:t xml:space="preserve"> Hương</w:t>
            </w:r>
          </w:p>
        </w:tc>
        <w:tc>
          <w:tcPr>
            <w:tcW w:w="1413" w:type="dxa"/>
            <w:tcBorders>
              <w:top w:val="single" w:sz="4" w:space="0" w:color="auto"/>
              <w:bottom w:val="single" w:sz="4" w:space="0" w:color="auto"/>
            </w:tcBorders>
          </w:tcPr>
          <w:p w:rsidR="009A1F5C" w:rsidRPr="00984C24" w:rsidRDefault="009A1F5C" w:rsidP="00984C24">
            <w:pPr>
              <w:spacing w:line="360" w:lineRule="exact"/>
              <w:jc w:val="center"/>
              <w:rPr>
                <w:sz w:val="28"/>
                <w:szCs w:val="28"/>
                <w:lang w:val="vi-VN"/>
              </w:rPr>
            </w:pPr>
            <w:r w:rsidRPr="00984C24">
              <w:rPr>
                <w:spacing w:val="-20"/>
                <w:sz w:val="28"/>
                <w:szCs w:val="28"/>
                <w:lang w:val="vi-VN"/>
              </w:rPr>
              <w:t>GV</w:t>
            </w:r>
            <w:r w:rsidRPr="00984C24">
              <w:rPr>
                <w:spacing w:val="-20"/>
                <w:sz w:val="28"/>
                <w:szCs w:val="28"/>
              </w:rPr>
              <w:t xml:space="preserve"> </w:t>
            </w:r>
            <w:r w:rsidRPr="00984C24">
              <w:rPr>
                <w:spacing w:val="-20"/>
                <w:sz w:val="28"/>
                <w:szCs w:val="28"/>
                <w:lang w:val="vi-VN"/>
              </w:rPr>
              <w:t>Trường MN Yên Hòa</w:t>
            </w:r>
          </w:p>
        </w:tc>
        <w:tc>
          <w:tcPr>
            <w:tcW w:w="1986" w:type="dxa"/>
            <w:vMerge/>
          </w:tcPr>
          <w:p w:rsidR="009A1F5C" w:rsidRPr="00984C24" w:rsidRDefault="009A1F5C" w:rsidP="00984C24">
            <w:pPr>
              <w:pStyle w:val="Heading1"/>
              <w:spacing w:before="0" w:line="360" w:lineRule="exact"/>
              <w:ind w:left="0" w:firstLine="0"/>
              <w:rPr>
                <w:b w:val="0"/>
              </w:rPr>
            </w:pPr>
          </w:p>
        </w:tc>
        <w:tc>
          <w:tcPr>
            <w:tcW w:w="4961" w:type="dxa"/>
            <w:vMerge/>
          </w:tcPr>
          <w:p w:rsidR="009A1F5C" w:rsidRPr="00984C24" w:rsidRDefault="009A1F5C" w:rsidP="00984C24">
            <w:pPr>
              <w:pStyle w:val="Heading1"/>
              <w:spacing w:before="0" w:line="360" w:lineRule="exact"/>
              <w:ind w:left="0" w:firstLine="0"/>
              <w:rPr>
                <w:b w:val="0"/>
              </w:rPr>
            </w:pPr>
          </w:p>
        </w:tc>
        <w:tc>
          <w:tcPr>
            <w:tcW w:w="1730" w:type="dxa"/>
            <w:vMerge/>
          </w:tcPr>
          <w:p w:rsidR="009A1F5C" w:rsidRPr="00984C24" w:rsidRDefault="009A1F5C" w:rsidP="00984C24">
            <w:pPr>
              <w:pStyle w:val="Heading1"/>
              <w:spacing w:before="0" w:line="360" w:lineRule="exact"/>
              <w:ind w:left="0" w:firstLine="0"/>
              <w:rPr>
                <w:b w:val="0"/>
              </w:rPr>
            </w:pPr>
          </w:p>
        </w:tc>
      </w:tr>
      <w:tr w:rsidR="009A1F5C" w:rsidRPr="00984C24" w:rsidTr="009A1F5C">
        <w:tc>
          <w:tcPr>
            <w:tcW w:w="420" w:type="dxa"/>
            <w:vMerge/>
          </w:tcPr>
          <w:p w:rsidR="009A1F5C" w:rsidRPr="00984C24" w:rsidRDefault="009A1F5C" w:rsidP="00984C24">
            <w:pPr>
              <w:pStyle w:val="Heading1"/>
              <w:spacing w:before="0" w:line="360" w:lineRule="exact"/>
              <w:ind w:left="0" w:firstLine="0"/>
              <w:rPr>
                <w:b w:val="0"/>
              </w:rPr>
            </w:pPr>
          </w:p>
        </w:tc>
        <w:tc>
          <w:tcPr>
            <w:tcW w:w="1134" w:type="dxa"/>
            <w:vMerge/>
          </w:tcPr>
          <w:p w:rsidR="009A1F5C" w:rsidRPr="00984C24" w:rsidRDefault="009A1F5C" w:rsidP="00984C24">
            <w:pPr>
              <w:spacing w:line="360" w:lineRule="exact"/>
              <w:jc w:val="both"/>
              <w:rPr>
                <w:color w:val="000000"/>
                <w:sz w:val="28"/>
                <w:szCs w:val="28"/>
              </w:rPr>
            </w:pPr>
          </w:p>
        </w:tc>
        <w:tc>
          <w:tcPr>
            <w:tcW w:w="2555" w:type="dxa"/>
            <w:tcBorders>
              <w:top w:val="single" w:sz="4" w:space="0" w:color="auto"/>
              <w:bottom w:val="single" w:sz="4" w:space="0" w:color="auto"/>
            </w:tcBorders>
          </w:tcPr>
          <w:p w:rsidR="009A1F5C" w:rsidRPr="00984C24" w:rsidRDefault="009A1F5C" w:rsidP="00984C24">
            <w:pPr>
              <w:pStyle w:val="Heading1"/>
              <w:spacing w:before="0" w:line="360" w:lineRule="exact"/>
              <w:ind w:left="-108" w:right="-103" w:firstLine="0"/>
              <w:rPr>
                <w:b w:val="0"/>
                <w:spacing w:val="-16"/>
                <w:lang w:val="vi-VN"/>
              </w:rPr>
            </w:pPr>
          </w:p>
        </w:tc>
        <w:tc>
          <w:tcPr>
            <w:tcW w:w="1413" w:type="dxa"/>
            <w:tcBorders>
              <w:top w:val="single" w:sz="4" w:space="0" w:color="auto"/>
              <w:bottom w:val="single" w:sz="4" w:space="0" w:color="auto"/>
            </w:tcBorders>
          </w:tcPr>
          <w:p w:rsidR="009A1F5C" w:rsidRPr="00984C24" w:rsidRDefault="009A1F5C" w:rsidP="00984C24">
            <w:pPr>
              <w:spacing w:line="360" w:lineRule="exact"/>
              <w:jc w:val="center"/>
              <w:rPr>
                <w:sz w:val="28"/>
                <w:szCs w:val="28"/>
              </w:rPr>
            </w:pPr>
          </w:p>
        </w:tc>
        <w:tc>
          <w:tcPr>
            <w:tcW w:w="1986" w:type="dxa"/>
            <w:vMerge/>
          </w:tcPr>
          <w:p w:rsidR="009A1F5C" w:rsidRPr="00984C24" w:rsidRDefault="009A1F5C" w:rsidP="00984C24">
            <w:pPr>
              <w:pStyle w:val="Heading1"/>
              <w:spacing w:before="0" w:line="360" w:lineRule="exact"/>
              <w:ind w:left="0" w:firstLine="0"/>
              <w:rPr>
                <w:b w:val="0"/>
              </w:rPr>
            </w:pPr>
          </w:p>
        </w:tc>
        <w:tc>
          <w:tcPr>
            <w:tcW w:w="4961" w:type="dxa"/>
            <w:vMerge/>
          </w:tcPr>
          <w:p w:rsidR="009A1F5C" w:rsidRPr="00984C24" w:rsidRDefault="009A1F5C" w:rsidP="00984C24">
            <w:pPr>
              <w:pStyle w:val="Heading1"/>
              <w:spacing w:before="0" w:line="360" w:lineRule="exact"/>
              <w:ind w:left="0" w:firstLine="0"/>
              <w:rPr>
                <w:b w:val="0"/>
              </w:rPr>
            </w:pPr>
          </w:p>
        </w:tc>
        <w:tc>
          <w:tcPr>
            <w:tcW w:w="1730" w:type="dxa"/>
            <w:vMerge/>
          </w:tcPr>
          <w:p w:rsidR="009A1F5C" w:rsidRPr="00984C24" w:rsidRDefault="009A1F5C" w:rsidP="00984C24">
            <w:pPr>
              <w:pStyle w:val="Heading1"/>
              <w:spacing w:before="0" w:line="360" w:lineRule="exact"/>
              <w:ind w:left="0" w:firstLine="0"/>
              <w:rPr>
                <w:b w:val="0"/>
              </w:rPr>
            </w:pPr>
          </w:p>
        </w:tc>
      </w:tr>
      <w:tr w:rsidR="00984C24" w:rsidRPr="00984C24" w:rsidTr="00191A2F">
        <w:tc>
          <w:tcPr>
            <w:tcW w:w="420" w:type="dxa"/>
            <w:vMerge w:val="restart"/>
          </w:tcPr>
          <w:p w:rsidR="00984C24" w:rsidRPr="00984C24" w:rsidRDefault="00984C24" w:rsidP="00984C24">
            <w:pPr>
              <w:pStyle w:val="Heading1"/>
              <w:spacing w:before="0" w:line="360" w:lineRule="exact"/>
              <w:ind w:left="0" w:firstLine="0"/>
              <w:jc w:val="center"/>
              <w:rPr>
                <w:b w:val="0"/>
              </w:rPr>
            </w:pPr>
            <w:r w:rsidRPr="00984C24">
              <w:rPr>
                <w:b w:val="0"/>
              </w:rPr>
              <w:lastRenderedPageBreak/>
              <w:t>5</w:t>
            </w:r>
          </w:p>
        </w:tc>
        <w:tc>
          <w:tcPr>
            <w:tcW w:w="1134" w:type="dxa"/>
            <w:vMerge w:val="restart"/>
          </w:tcPr>
          <w:p w:rsidR="00984C24" w:rsidRPr="00984C24" w:rsidRDefault="00984C24" w:rsidP="00984C24">
            <w:pPr>
              <w:spacing w:line="360" w:lineRule="exact"/>
              <w:jc w:val="center"/>
              <w:rPr>
                <w:color w:val="000000"/>
                <w:sz w:val="28"/>
                <w:szCs w:val="28"/>
              </w:rPr>
            </w:pPr>
            <w:r w:rsidRPr="00984C24">
              <w:rPr>
                <w:bCs/>
                <w:iCs/>
                <w:color w:val="000000"/>
                <w:sz w:val="28"/>
                <w:szCs w:val="28"/>
                <w:lang w:val="it-IT"/>
              </w:rPr>
              <w:t xml:space="preserve">Một số biện pháp giáo dục kỹ năng </w:t>
            </w:r>
            <w:r w:rsidRPr="00984C24">
              <w:rPr>
                <w:bCs/>
                <w:iCs/>
                <w:color w:val="000000"/>
                <w:sz w:val="28"/>
                <w:szCs w:val="28"/>
                <w:lang w:val="vi-VN"/>
              </w:rPr>
              <w:t xml:space="preserve">phòng, chống </w:t>
            </w:r>
            <w:r w:rsidRPr="00984C24">
              <w:rPr>
                <w:bCs/>
                <w:iCs/>
                <w:color w:val="000000"/>
                <w:sz w:val="28"/>
                <w:szCs w:val="28"/>
                <w:lang w:val="it-IT"/>
              </w:rPr>
              <w:t>bạo lực học đường cho trẻ 24 - 36 tháng</w:t>
            </w:r>
          </w:p>
        </w:tc>
        <w:tc>
          <w:tcPr>
            <w:tcW w:w="2555" w:type="dxa"/>
            <w:tcBorders>
              <w:top w:val="single" w:sz="4" w:space="0" w:color="auto"/>
              <w:bottom w:val="single" w:sz="4" w:space="0" w:color="auto"/>
            </w:tcBorders>
            <w:vAlign w:val="center"/>
          </w:tcPr>
          <w:p w:rsidR="00984C24" w:rsidRPr="00984C24" w:rsidRDefault="00984C24" w:rsidP="00984C24">
            <w:pPr>
              <w:spacing w:line="360" w:lineRule="exact"/>
              <w:ind w:right="-962"/>
              <w:rPr>
                <w:color w:val="000000"/>
                <w:sz w:val="28"/>
                <w:szCs w:val="28"/>
                <w:lang w:val="en-US"/>
              </w:rPr>
            </w:pPr>
            <w:r w:rsidRPr="00984C24">
              <w:rPr>
                <w:color w:val="000000"/>
                <w:sz w:val="28"/>
                <w:szCs w:val="28"/>
              </w:rPr>
              <w:t>Đinh Thị Hưng</w:t>
            </w:r>
          </w:p>
        </w:tc>
        <w:tc>
          <w:tcPr>
            <w:tcW w:w="1413" w:type="dxa"/>
            <w:tcBorders>
              <w:top w:val="single" w:sz="4" w:space="0" w:color="auto"/>
              <w:bottom w:val="single" w:sz="4" w:space="0" w:color="auto"/>
            </w:tcBorders>
            <w:vAlign w:val="center"/>
          </w:tcPr>
          <w:p w:rsidR="00984C24" w:rsidRPr="00984C24" w:rsidRDefault="00984C24" w:rsidP="00984C24">
            <w:pPr>
              <w:spacing w:line="360" w:lineRule="exact"/>
              <w:jc w:val="center"/>
              <w:rPr>
                <w:color w:val="000000"/>
                <w:sz w:val="28"/>
                <w:szCs w:val="28"/>
                <w:lang w:val="vi-VN"/>
              </w:rPr>
            </w:pPr>
            <w:r w:rsidRPr="00984C24">
              <w:rPr>
                <w:color w:val="000000"/>
                <w:sz w:val="28"/>
                <w:szCs w:val="28"/>
              </w:rPr>
              <w:t>Giáo</w:t>
            </w:r>
            <w:r w:rsidRPr="00984C24">
              <w:rPr>
                <w:color w:val="000000"/>
                <w:sz w:val="28"/>
                <w:szCs w:val="28"/>
                <w:lang w:val="vi-VN"/>
              </w:rPr>
              <w:t xml:space="preserve"> viên,</w:t>
            </w:r>
          </w:p>
          <w:p w:rsidR="00984C24" w:rsidRPr="00984C24" w:rsidRDefault="00984C24" w:rsidP="00984C24">
            <w:pPr>
              <w:spacing w:line="360" w:lineRule="exact"/>
              <w:jc w:val="center"/>
              <w:rPr>
                <w:spacing w:val="-30"/>
                <w:sz w:val="28"/>
                <w:szCs w:val="28"/>
                <w:lang w:val="en-US"/>
              </w:rPr>
            </w:pPr>
            <w:r w:rsidRPr="00984C24">
              <w:rPr>
                <w:color w:val="000000"/>
                <w:spacing w:val="-20"/>
                <w:sz w:val="28"/>
                <w:szCs w:val="28"/>
              </w:rPr>
              <w:t>Trường</w:t>
            </w:r>
            <w:r w:rsidRPr="00984C24">
              <w:rPr>
                <w:color w:val="000000"/>
                <w:spacing w:val="-20"/>
                <w:sz w:val="28"/>
                <w:szCs w:val="28"/>
                <w:lang w:val="vi-VN"/>
              </w:rPr>
              <w:t xml:space="preserve"> MN Yên Hòa</w:t>
            </w:r>
          </w:p>
        </w:tc>
        <w:tc>
          <w:tcPr>
            <w:tcW w:w="1986" w:type="dxa"/>
            <w:vMerge w:val="restart"/>
          </w:tcPr>
          <w:p w:rsidR="00984C24" w:rsidRPr="00984C24" w:rsidRDefault="00984C24" w:rsidP="00984C24">
            <w:pPr>
              <w:widowControl/>
              <w:autoSpaceDE/>
              <w:autoSpaceDN/>
              <w:spacing w:line="360" w:lineRule="exact"/>
              <w:jc w:val="both"/>
              <w:rPr>
                <w:bCs/>
                <w:iCs/>
                <w:sz w:val="28"/>
                <w:szCs w:val="28"/>
                <w:lang w:val="en-US"/>
              </w:rPr>
            </w:pPr>
            <w:r w:rsidRPr="00984C24">
              <w:rPr>
                <w:bCs/>
                <w:iCs/>
                <w:sz w:val="28"/>
                <w:szCs w:val="28"/>
                <w:lang w:val="en-US"/>
              </w:rPr>
              <w:t xml:space="preserve">Sáng kiến “Một số biện pháp giáo dục kỹ năng phòng, chống bạo lực học đường cho trẻ 24–36 tháng” thể hiện rõ tính mới ở việc đổi mới nội dung, phương pháp và hình thức tổ chức giáo dục, phù hợp với đặc điểm phát triển </w:t>
            </w:r>
            <w:r w:rsidRPr="00984C24">
              <w:rPr>
                <w:bCs/>
                <w:iCs/>
                <w:sz w:val="28"/>
                <w:szCs w:val="28"/>
                <w:lang w:val="en-US"/>
              </w:rPr>
              <w:lastRenderedPageBreak/>
              <w:t>của trẻ lứa tuổi nhà trẻ.</w:t>
            </w:r>
          </w:p>
          <w:p w:rsidR="00984C24" w:rsidRPr="00984C24" w:rsidRDefault="00984C24" w:rsidP="00984C24">
            <w:pPr>
              <w:widowControl/>
              <w:autoSpaceDE/>
              <w:autoSpaceDN/>
              <w:spacing w:line="360" w:lineRule="exact"/>
              <w:jc w:val="both"/>
              <w:rPr>
                <w:bCs/>
                <w:iCs/>
                <w:sz w:val="28"/>
                <w:szCs w:val="28"/>
                <w:lang w:val="en-US"/>
              </w:rPr>
            </w:pPr>
            <w:r w:rsidRPr="00984C24">
              <w:rPr>
                <w:bCs/>
                <w:iCs/>
                <w:sz w:val="28"/>
                <w:szCs w:val="28"/>
                <w:lang w:val="en-US"/>
              </w:rPr>
              <w:t xml:space="preserve">Trước hết, sáng kiến có điểm mới trong việc xây dựng kế hoạch giáo dục cụ thể, lồng ghép nội dung phòng, chống bạo lực học đường vào các hoạt động hằng ngày của trẻ. Đây là cách tiếp cận mới, giúp nội dung giáo dục kỹ năng được thực hiện một cách có hệ thống, liên tục </w:t>
            </w:r>
            <w:r w:rsidRPr="00984C24">
              <w:rPr>
                <w:bCs/>
                <w:iCs/>
                <w:sz w:val="28"/>
                <w:szCs w:val="28"/>
                <w:lang w:val="en-US"/>
              </w:rPr>
              <w:lastRenderedPageBreak/>
              <w:t>và phù hợp với khả năng nhận thức còn đơn giản của trẻ 24–36 tháng.</w:t>
            </w:r>
          </w:p>
          <w:p w:rsidR="00984C24" w:rsidRPr="00984C24" w:rsidRDefault="00984C24" w:rsidP="00984C24">
            <w:pPr>
              <w:widowControl/>
              <w:autoSpaceDE/>
              <w:autoSpaceDN/>
              <w:spacing w:line="360" w:lineRule="exact"/>
              <w:jc w:val="both"/>
              <w:rPr>
                <w:bCs/>
                <w:iCs/>
                <w:sz w:val="28"/>
                <w:szCs w:val="28"/>
                <w:lang w:val="en-US"/>
              </w:rPr>
            </w:pPr>
            <w:r w:rsidRPr="00984C24">
              <w:rPr>
                <w:bCs/>
                <w:iCs/>
                <w:sz w:val="28"/>
                <w:szCs w:val="28"/>
                <w:lang w:val="en-US"/>
              </w:rPr>
              <w:t xml:space="preserve">Bên cạnh đó, sáng kiến đổi mới ở việc tổ chức giáo dục kỹ năng thông qua các trò chơi. Các trò chơi nhập vai, trò chơi tình huống, trò chơi vận động được sử dụng như phương tiện giúp trẻ nhận diện hành vi bạo lực, biết </w:t>
            </w:r>
            <w:r w:rsidRPr="00984C24">
              <w:rPr>
                <w:bCs/>
                <w:iCs/>
                <w:sz w:val="28"/>
                <w:szCs w:val="28"/>
                <w:lang w:val="en-US"/>
              </w:rPr>
              <w:lastRenderedPageBreak/>
              <w:t>phân biệt đúng – sai và hình thành kỹ năng ứng xử phù hợp. Hình thức giáo dục này nhẹ nhàng, tự nhiên, tạo sự hứng thú và hiệu quả cao hơn so với tuyên truyền trực tiếp.</w:t>
            </w:r>
          </w:p>
          <w:p w:rsidR="00984C24" w:rsidRPr="00984C24" w:rsidRDefault="00984C24" w:rsidP="00984C24">
            <w:pPr>
              <w:widowControl/>
              <w:autoSpaceDE/>
              <w:autoSpaceDN/>
              <w:spacing w:line="360" w:lineRule="exact"/>
              <w:jc w:val="both"/>
              <w:rPr>
                <w:bCs/>
                <w:iCs/>
                <w:sz w:val="28"/>
                <w:szCs w:val="28"/>
                <w:lang w:val="en-US"/>
              </w:rPr>
            </w:pPr>
            <w:r w:rsidRPr="00984C24">
              <w:rPr>
                <w:bCs/>
                <w:iCs/>
                <w:sz w:val="28"/>
                <w:szCs w:val="28"/>
                <w:lang w:val="en-US"/>
              </w:rPr>
              <w:t xml:space="preserve">Một điểm mới đáng chú ý là ứng dụng công nghệ thông tin trong quá trình giáo dục. Việc sử dụng tranh ảnh điện tử, </w:t>
            </w:r>
            <w:r w:rsidRPr="00984C24">
              <w:rPr>
                <w:bCs/>
                <w:iCs/>
                <w:sz w:val="28"/>
                <w:szCs w:val="28"/>
                <w:lang w:val="en-US"/>
              </w:rPr>
              <w:lastRenderedPageBreak/>
              <w:t>video mô phỏng tình huống, bài giảng số giúp trẻ tiếp cận nội dung một cách sinh động, trực quan, dễ hiểu. Đây là sự đổi mới phù hợp xu thế chuyển đổi số trong giáo dục mầm non hiện nay.</w:t>
            </w:r>
          </w:p>
          <w:p w:rsidR="00984C24" w:rsidRPr="00984C24" w:rsidRDefault="00984C24" w:rsidP="00984C24">
            <w:pPr>
              <w:widowControl/>
              <w:autoSpaceDE/>
              <w:autoSpaceDN/>
              <w:spacing w:line="360" w:lineRule="exact"/>
              <w:jc w:val="both"/>
              <w:rPr>
                <w:bCs/>
                <w:iCs/>
                <w:sz w:val="28"/>
                <w:szCs w:val="28"/>
                <w:lang w:val="en-US"/>
              </w:rPr>
            </w:pPr>
            <w:r w:rsidRPr="00984C24">
              <w:rPr>
                <w:bCs/>
                <w:iCs/>
                <w:sz w:val="28"/>
                <w:szCs w:val="28"/>
                <w:lang w:val="en-US"/>
              </w:rPr>
              <w:t xml:space="preserve">Ngoài ra, sáng kiến thể hiện tính mới trong việc xây dựng môi trường giáo dục an toàn, thân thiện, </w:t>
            </w:r>
            <w:r w:rsidRPr="00984C24">
              <w:rPr>
                <w:bCs/>
                <w:iCs/>
                <w:sz w:val="28"/>
                <w:szCs w:val="28"/>
                <w:lang w:val="en-US"/>
              </w:rPr>
              <w:lastRenderedPageBreak/>
              <w:t>được bố trí hợp lý, có các biểu tượng về hành vi chuẩn mực và hành vi không phù hợp. Môi trường đóng vai trò như một “người thầy thứ hai”, hỗ trợ trẻ quan sát, ghi nhớ và hình thành nhận thức đúng đắn về hành vi cần tránh.</w:t>
            </w:r>
          </w:p>
          <w:p w:rsidR="00984C24" w:rsidRPr="00984C24" w:rsidRDefault="00984C24" w:rsidP="00984C24">
            <w:pPr>
              <w:widowControl/>
              <w:autoSpaceDE/>
              <w:autoSpaceDN/>
              <w:spacing w:line="360" w:lineRule="exact"/>
              <w:jc w:val="both"/>
              <w:rPr>
                <w:bCs/>
                <w:iCs/>
                <w:spacing w:val="-8"/>
                <w:sz w:val="28"/>
                <w:szCs w:val="28"/>
                <w:lang w:val="en-US"/>
              </w:rPr>
            </w:pPr>
            <w:r w:rsidRPr="00984C24">
              <w:rPr>
                <w:bCs/>
                <w:iCs/>
                <w:spacing w:val="-8"/>
                <w:sz w:val="28"/>
                <w:szCs w:val="28"/>
                <w:lang w:val="en-US"/>
              </w:rPr>
              <w:t xml:space="preserve">Một điểm mới khác là tăng cường phối hợp với phụ huynh theo hướng chủ </w:t>
            </w:r>
            <w:r w:rsidRPr="00984C24">
              <w:rPr>
                <w:bCs/>
                <w:iCs/>
                <w:spacing w:val="-8"/>
                <w:sz w:val="28"/>
                <w:szCs w:val="28"/>
                <w:lang w:val="en-US"/>
              </w:rPr>
              <w:lastRenderedPageBreak/>
              <w:t>động và sâu sát hơn. Giáo viên trao đổi thường xuyên, hướng dẫn phụ huynh biện pháp giúp trẻ nhận biết tình huống, biết phòng tránh và phản kháng hợp lý khi có hành vi bạo lực xảy ra. Sự phối hợp này góp phần thống nhất phương pháp giáo dục giữa gia đình và nhà trường.</w:t>
            </w:r>
          </w:p>
          <w:p w:rsidR="00984C24" w:rsidRPr="00984C24" w:rsidRDefault="00984C24" w:rsidP="00984C24">
            <w:pPr>
              <w:pStyle w:val="Heading1"/>
              <w:spacing w:before="0" w:line="360" w:lineRule="exact"/>
              <w:ind w:left="0" w:firstLine="0"/>
              <w:jc w:val="both"/>
              <w:rPr>
                <w:b w:val="0"/>
                <w:spacing w:val="-6"/>
              </w:rPr>
            </w:pPr>
            <w:r w:rsidRPr="00984C24">
              <w:rPr>
                <w:b w:val="0"/>
                <w:iCs/>
                <w:spacing w:val="-6"/>
                <w:lang w:val="en-US"/>
              </w:rPr>
              <w:t xml:space="preserve">Với những điểm mới nêu trên, sáng kiến đã xây </w:t>
            </w:r>
            <w:r w:rsidRPr="00984C24">
              <w:rPr>
                <w:b w:val="0"/>
                <w:iCs/>
                <w:spacing w:val="-6"/>
                <w:lang w:val="en-US"/>
              </w:rPr>
              <w:lastRenderedPageBreak/>
              <w:t>dựng được mô hình giáo dục kỹ năng phòng, chống bạo lực học đường phù hợp với trẻ 24 –36 tháng, mang tính khả thi, hiệu quả và có thể nhân rộng trong các cơ sở giáo dục mầm non.</w:t>
            </w:r>
          </w:p>
        </w:tc>
        <w:tc>
          <w:tcPr>
            <w:tcW w:w="4961" w:type="dxa"/>
            <w:vMerge w:val="restart"/>
          </w:tcPr>
          <w:p w:rsidR="00984C24" w:rsidRPr="00984C24" w:rsidRDefault="00984C24" w:rsidP="00984C24">
            <w:pPr>
              <w:pStyle w:val="NormalWeb"/>
              <w:spacing w:before="0" w:beforeAutospacing="0" w:after="0" w:afterAutospacing="0" w:line="360" w:lineRule="exact"/>
              <w:jc w:val="both"/>
              <w:rPr>
                <w:b/>
                <w:i/>
                <w:sz w:val="28"/>
                <w:szCs w:val="28"/>
              </w:rPr>
            </w:pPr>
            <w:r w:rsidRPr="00984C24">
              <w:rPr>
                <w:b/>
                <w:i/>
                <w:sz w:val="28"/>
                <w:szCs w:val="28"/>
                <w:lang w:val="vi-VN"/>
              </w:rPr>
              <w:lastRenderedPageBreak/>
              <w:t xml:space="preserve">* </w:t>
            </w:r>
            <w:r w:rsidRPr="00984C24">
              <w:rPr>
                <w:b/>
                <w:i/>
                <w:sz w:val="28"/>
                <w:szCs w:val="28"/>
              </w:rPr>
              <w:t>Hiệu quả về mặt khoa học:</w:t>
            </w:r>
          </w:p>
          <w:p w:rsidR="00984C24" w:rsidRPr="00984C24" w:rsidRDefault="00984C24" w:rsidP="00984C24">
            <w:pPr>
              <w:widowControl/>
              <w:autoSpaceDE/>
              <w:autoSpaceDN/>
              <w:spacing w:line="360" w:lineRule="exact"/>
              <w:jc w:val="both"/>
              <w:rPr>
                <w:sz w:val="28"/>
                <w:szCs w:val="28"/>
                <w:lang w:val="en-US"/>
              </w:rPr>
            </w:pPr>
            <w:r w:rsidRPr="00984C24">
              <w:rPr>
                <w:sz w:val="28"/>
                <w:szCs w:val="28"/>
                <w:lang w:val="en-US"/>
              </w:rPr>
              <w:t xml:space="preserve">Sáng kiến “Một số biện pháp giáo dục kỹ năng phòng, chống bạo lực học đường cho trẻ 24–36 tháng” có hiệu quả rõ rệt về mặt khoa học vì được xây dựng trên cơ sở phù hợp với đặc điểm tâm sinh lý của trẻ ở lứa tuổi mầm non. Trẻ trong giai đoạn này đang bắt đầu hình thành nhận thức, cảm xúc và hành vi xã hội nên việc giáo dục kỹ năng ứng xử, biết phân biệt đúng – sai và tự bảo vệ bản thân là rất cần thiết. Các biện pháp được triển khai trong sáng kiến có tính hệ thống, khoa học, thông qua việc khảo sát thực trạng, áp dụng các hình thức giáo dục như trò chơi, kể chuyện, tình huống thực tế và đánh giá kết quả trước – sau khi thực hiện. Nhờ đó, hành vi của trẻ </w:t>
            </w:r>
            <w:r w:rsidRPr="00984C24">
              <w:rPr>
                <w:sz w:val="28"/>
                <w:szCs w:val="28"/>
                <w:lang w:val="en-US"/>
              </w:rPr>
              <w:lastRenderedPageBreak/>
              <w:t>có sự chuyển biến tích cực: trẻ biết chia sẻ, hợp tác với bạn, hạn chế các hành vi như tranh giành đồ chơi, xô đẩy hay đánh bạn. Đồng thời, sáng kiến còn góp phần phát triển toàn diện về tình cảm và kỹ năng xã hội, giúp trẻ hình thành những thói quen tốt ngay từ nhỏ. Với nội dung đơn giản, dễ áp dụng trong lớp học và gia đình, sáng kiến có tính khả thi cao và có thể nhân rộng trong các cơ sở giáo dục mầm non, góp phần xây dựng môi trường học đường an toàn, thân thiện và lành mạnh.</w:t>
            </w:r>
          </w:p>
          <w:p w:rsidR="00984C24" w:rsidRPr="00984C24" w:rsidRDefault="00984C24" w:rsidP="00984C24">
            <w:pPr>
              <w:pStyle w:val="NormalWeb"/>
              <w:spacing w:before="0" w:beforeAutospacing="0" w:after="0" w:afterAutospacing="0" w:line="360" w:lineRule="exact"/>
              <w:jc w:val="both"/>
              <w:rPr>
                <w:sz w:val="28"/>
                <w:szCs w:val="28"/>
              </w:rPr>
            </w:pPr>
            <w:r w:rsidRPr="00984C24">
              <w:rPr>
                <w:b/>
                <w:i/>
                <w:sz w:val="28"/>
                <w:szCs w:val="28"/>
                <w:lang w:val="vi-VN"/>
              </w:rPr>
              <w:t xml:space="preserve">* </w:t>
            </w:r>
            <w:r w:rsidRPr="00984C24">
              <w:rPr>
                <w:b/>
                <w:i/>
                <w:sz w:val="28"/>
                <w:szCs w:val="28"/>
              </w:rPr>
              <w:t>Hiệu quả về mặt kinh tế:</w:t>
            </w:r>
          </w:p>
          <w:p w:rsidR="00984C24" w:rsidRPr="00984C24" w:rsidRDefault="00984C24" w:rsidP="00984C24">
            <w:pPr>
              <w:widowControl/>
              <w:tabs>
                <w:tab w:val="left" w:pos="284"/>
              </w:tabs>
              <w:autoSpaceDE/>
              <w:autoSpaceDN/>
              <w:spacing w:line="360" w:lineRule="exact"/>
              <w:jc w:val="both"/>
              <w:rPr>
                <w:sz w:val="28"/>
                <w:szCs w:val="28"/>
                <w:lang w:val="vi-VN"/>
              </w:rPr>
            </w:pPr>
            <w:r w:rsidRPr="00984C24">
              <w:rPr>
                <w:sz w:val="28"/>
                <w:szCs w:val="28"/>
                <w:lang w:val="vi-VN"/>
              </w:rPr>
              <w:t xml:space="preserve">Sáng kiến giúp trẻ nhận thức, có kỹ năng phòng chống bạo hành trong học đường không tốn kém vì chỉ phải in một số tranh ảnh, còn chủ yếu những hình ảnh hay video tình huống cung cấp cho trẻ được load trên mạng. Ngoài ra, chúng tôi trau rồi kiến thức, kỹ năng từ trang sách, các kênh điện tử uy tín. Sau đó chia sẻ đến các bậc </w:t>
            </w:r>
            <w:r w:rsidRPr="00984C24">
              <w:rPr>
                <w:sz w:val="28"/>
                <w:szCs w:val="28"/>
                <w:lang w:val="vi-VN"/>
              </w:rPr>
              <w:lastRenderedPageBreak/>
              <w:t>phụ huynh qua trao đổi trực tiếp, hoặc qua nhóm lớp.</w:t>
            </w:r>
          </w:p>
          <w:p w:rsidR="00984C24" w:rsidRPr="00984C24" w:rsidRDefault="00984C24" w:rsidP="00984C24">
            <w:pPr>
              <w:pStyle w:val="NormalWeb"/>
              <w:spacing w:before="0" w:beforeAutospacing="0" w:after="0" w:afterAutospacing="0" w:line="360" w:lineRule="exact"/>
              <w:jc w:val="both"/>
              <w:rPr>
                <w:sz w:val="28"/>
                <w:szCs w:val="28"/>
                <w:lang w:val="vi-VN"/>
              </w:rPr>
            </w:pPr>
            <w:r w:rsidRPr="00984C24">
              <w:rPr>
                <w:sz w:val="28"/>
                <w:szCs w:val="28"/>
                <w:lang w:val="vi-VN"/>
              </w:rPr>
              <w:t xml:space="preserve"> Khi trẻ nhận thức được, trẻ chơi đoàn kết không đánh bạn, phá và ném đồ chơi, biết cất dọn đồ, giúp đỡ bạn thì đồ dùng, đồ chơi sẽ giữ được lâu, bền đẹp</w:t>
            </w:r>
          </w:p>
          <w:p w:rsidR="00984C24" w:rsidRPr="00984C24" w:rsidRDefault="00984C24" w:rsidP="00984C24">
            <w:pPr>
              <w:pStyle w:val="NormalWeb"/>
              <w:spacing w:before="0" w:beforeAutospacing="0" w:after="0" w:afterAutospacing="0" w:line="360" w:lineRule="exact"/>
              <w:jc w:val="both"/>
              <w:rPr>
                <w:sz w:val="28"/>
                <w:szCs w:val="28"/>
                <w:lang w:val="vi-VN"/>
              </w:rPr>
            </w:pPr>
            <w:r w:rsidRPr="00984C24">
              <w:rPr>
                <w:b/>
                <w:i/>
                <w:sz w:val="28"/>
                <w:szCs w:val="28"/>
                <w:lang w:val="vi-VN"/>
              </w:rPr>
              <w:t xml:space="preserve">* </w:t>
            </w:r>
            <w:r w:rsidRPr="00984C24">
              <w:rPr>
                <w:b/>
                <w:i/>
                <w:sz w:val="28"/>
                <w:szCs w:val="28"/>
              </w:rPr>
              <w:t>Hiệu</w:t>
            </w:r>
            <w:r w:rsidRPr="00984C24">
              <w:rPr>
                <w:b/>
                <w:i/>
                <w:spacing w:val="-1"/>
                <w:sz w:val="28"/>
                <w:szCs w:val="28"/>
              </w:rPr>
              <w:t xml:space="preserve"> </w:t>
            </w:r>
            <w:r w:rsidRPr="00984C24">
              <w:rPr>
                <w:b/>
                <w:i/>
                <w:sz w:val="28"/>
                <w:szCs w:val="28"/>
              </w:rPr>
              <w:t>quả</w:t>
            </w:r>
            <w:r w:rsidRPr="00984C24">
              <w:rPr>
                <w:b/>
                <w:i/>
                <w:spacing w:val="-2"/>
                <w:sz w:val="28"/>
                <w:szCs w:val="28"/>
              </w:rPr>
              <w:t xml:space="preserve"> </w:t>
            </w:r>
            <w:r w:rsidRPr="00984C24">
              <w:rPr>
                <w:b/>
                <w:i/>
                <w:sz w:val="28"/>
                <w:szCs w:val="28"/>
              </w:rPr>
              <w:t>xã</w:t>
            </w:r>
            <w:r w:rsidRPr="00984C24">
              <w:rPr>
                <w:b/>
                <w:i/>
                <w:spacing w:val="-2"/>
                <w:sz w:val="28"/>
                <w:szCs w:val="28"/>
              </w:rPr>
              <w:t xml:space="preserve"> hội:</w:t>
            </w:r>
          </w:p>
          <w:p w:rsidR="00984C24" w:rsidRPr="00984C24" w:rsidRDefault="00984C24" w:rsidP="00984C24">
            <w:pPr>
              <w:widowControl/>
              <w:autoSpaceDE/>
              <w:autoSpaceDN/>
              <w:spacing w:line="360" w:lineRule="exact"/>
              <w:jc w:val="both"/>
              <w:rPr>
                <w:sz w:val="28"/>
                <w:szCs w:val="28"/>
                <w:lang w:val="vi-VN"/>
              </w:rPr>
            </w:pPr>
            <w:r w:rsidRPr="00984C24">
              <w:rPr>
                <w:sz w:val="28"/>
                <w:szCs w:val="28"/>
                <w:lang w:val="en-US"/>
              </w:rPr>
              <w:t>Sáng kiến “</w:t>
            </w:r>
            <w:r w:rsidRPr="00984C24">
              <w:rPr>
                <w:b/>
                <w:bCs/>
                <w:i/>
                <w:iCs/>
                <w:sz w:val="28"/>
                <w:szCs w:val="28"/>
                <w:lang w:val="it-IT"/>
              </w:rPr>
              <w:t xml:space="preserve">Một số biện pháp giáo dục kỹ năng </w:t>
            </w:r>
            <w:r w:rsidRPr="00984C24">
              <w:rPr>
                <w:b/>
                <w:bCs/>
                <w:i/>
                <w:iCs/>
                <w:sz w:val="28"/>
                <w:szCs w:val="28"/>
                <w:lang w:val="vi-VN"/>
              </w:rPr>
              <w:t xml:space="preserve">phòng, chống </w:t>
            </w:r>
            <w:r w:rsidRPr="00984C24">
              <w:rPr>
                <w:b/>
                <w:bCs/>
                <w:i/>
                <w:iCs/>
                <w:sz w:val="28"/>
                <w:szCs w:val="28"/>
                <w:lang w:val="it-IT"/>
              </w:rPr>
              <w:t>bạo lực học đường cho trẻ 24 - 36 tháng”</w:t>
            </w:r>
            <w:r w:rsidRPr="00984C24">
              <w:rPr>
                <w:sz w:val="28"/>
                <w:szCs w:val="28"/>
                <w:lang w:val="en-US"/>
              </w:rPr>
              <w:t xml:space="preserve"> đem lại hiệu quả xã hội rõ nét</w:t>
            </w:r>
            <w:r w:rsidRPr="00984C24">
              <w:rPr>
                <w:sz w:val="28"/>
                <w:szCs w:val="28"/>
                <w:lang w:val="vi-VN"/>
              </w:rPr>
              <w:t>:</w:t>
            </w:r>
          </w:p>
          <w:p w:rsidR="00984C24" w:rsidRPr="00984C24" w:rsidRDefault="00984C24" w:rsidP="00984C24">
            <w:pPr>
              <w:widowControl/>
              <w:autoSpaceDE/>
              <w:autoSpaceDN/>
              <w:spacing w:line="360" w:lineRule="exact"/>
              <w:jc w:val="both"/>
              <w:rPr>
                <w:sz w:val="28"/>
                <w:szCs w:val="28"/>
                <w:lang w:val="vi-VN"/>
              </w:rPr>
            </w:pPr>
            <w:r w:rsidRPr="00984C24">
              <w:rPr>
                <w:sz w:val="28"/>
                <w:szCs w:val="28"/>
                <w:lang w:val="en-US"/>
              </w:rPr>
              <w:t xml:space="preserve">- </w:t>
            </w:r>
            <w:r w:rsidRPr="00984C24">
              <w:rPr>
                <w:b/>
                <w:bCs/>
                <w:i/>
                <w:sz w:val="28"/>
                <w:szCs w:val="28"/>
                <w:lang w:val="en-US"/>
              </w:rPr>
              <w:t>Đối với giáo viên:</w:t>
            </w:r>
          </w:p>
          <w:p w:rsidR="00984C24" w:rsidRPr="00984C24" w:rsidRDefault="00984C24" w:rsidP="00984C24">
            <w:pPr>
              <w:shd w:val="clear" w:color="auto" w:fill="FFFFFF"/>
              <w:spacing w:line="360" w:lineRule="exact"/>
              <w:jc w:val="both"/>
              <w:rPr>
                <w:rFonts w:eastAsia="MS Mincho"/>
                <w:sz w:val="28"/>
                <w:szCs w:val="28"/>
                <w:lang w:val="vi-VN" w:eastAsia="ja-JP"/>
              </w:rPr>
            </w:pPr>
            <w:r w:rsidRPr="00984C24">
              <w:rPr>
                <w:rFonts w:eastAsia="MS Mincho"/>
                <w:sz w:val="28"/>
                <w:szCs w:val="28"/>
                <w:lang w:val="nl-NL" w:eastAsia="ja-JP"/>
              </w:rPr>
              <w:t>Bản thân chúng</w:t>
            </w:r>
            <w:r w:rsidRPr="00984C24">
              <w:rPr>
                <w:rFonts w:eastAsia="MS Mincho"/>
                <w:sz w:val="28"/>
                <w:szCs w:val="28"/>
                <w:lang w:val="vi-VN" w:eastAsia="ja-JP"/>
              </w:rPr>
              <w:t xml:space="preserve"> tôi </w:t>
            </w:r>
            <w:r w:rsidRPr="00984C24">
              <w:rPr>
                <w:rFonts w:eastAsia="MS Mincho"/>
                <w:sz w:val="28"/>
                <w:szCs w:val="28"/>
                <w:lang w:val="nl-NL" w:eastAsia="ja-JP"/>
              </w:rPr>
              <w:t>đã biết cách tạo môi trường giáo dục</w:t>
            </w:r>
            <w:r w:rsidRPr="00984C24">
              <w:rPr>
                <w:rFonts w:eastAsia="MS Mincho"/>
                <w:sz w:val="28"/>
                <w:szCs w:val="28"/>
                <w:lang w:val="vi-VN" w:eastAsia="ja-JP"/>
              </w:rPr>
              <w:t xml:space="preserve"> khoa học, thân thiện với trẻ, biết cách trang trí để giúp trẻ hình thành biểu tượng rõ nét về phòng tránh bạo lực học đường.</w:t>
            </w:r>
          </w:p>
          <w:p w:rsidR="00984C24" w:rsidRPr="00984C24" w:rsidRDefault="00984C24" w:rsidP="00984C24">
            <w:pPr>
              <w:spacing w:line="360" w:lineRule="exact"/>
              <w:jc w:val="both"/>
              <w:rPr>
                <w:rFonts w:eastAsia="Arial"/>
                <w:sz w:val="28"/>
                <w:szCs w:val="28"/>
                <w:lang w:val="vi-VN"/>
              </w:rPr>
            </w:pPr>
            <w:r w:rsidRPr="00984C24">
              <w:rPr>
                <w:rFonts w:eastAsia="MS Mincho"/>
                <w:sz w:val="28"/>
                <w:szCs w:val="28"/>
                <w:lang w:val="vi-VN" w:eastAsia="ja-JP"/>
              </w:rPr>
              <w:t xml:space="preserve">Chúng tôi nhận thức được tầm quan trọng của việc điều tiết cảm xúc, yêu thương trẻ và đối xử công bằng với trẻ. Luôn học hỏi, trau dồi kỹ năng xử lý tình huống khi sảy </w:t>
            </w:r>
            <w:r w:rsidRPr="00984C24">
              <w:rPr>
                <w:rFonts w:eastAsia="MS Mincho"/>
                <w:sz w:val="28"/>
                <w:szCs w:val="28"/>
                <w:lang w:val="vi-VN" w:eastAsia="ja-JP"/>
              </w:rPr>
              <w:lastRenderedPageBreak/>
              <w:t xml:space="preserve">ra bạo hành ở trẻ, và kỹ năng giúp trẻ nhận thức, phòng chống bạo lực học đường. Đồng thời linh hoạt, sáng tạo thiết kế những hoạt động, những trò chơi phù hợp với lứa tuổi 24-36 tháng về phòng chống bạo lực học đường. </w:t>
            </w:r>
          </w:p>
          <w:p w:rsidR="00984C24" w:rsidRPr="00984C24" w:rsidRDefault="00984C24" w:rsidP="00984C24">
            <w:pPr>
              <w:shd w:val="clear" w:color="auto" w:fill="FFFFFF"/>
              <w:spacing w:line="360" w:lineRule="exact"/>
              <w:ind w:right="121"/>
              <w:jc w:val="both"/>
              <w:rPr>
                <w:rFonts w:eastAsia="MS Mincho"/>
                <w:spacing w:val="-4"/>
                <w:sz w:val="28"/>
                <w:szCs w:val="28"/>
                <w:lang w:val="vi-VN" w:eastAsia="ja-JP"/>
              </w:rPr>
            </w:pPr>
            <w:r w:rsidRPr="00984C24">
              <w:rPr>
                <w:rFonts w:eastAsia="MS Mincho"/>
                <w:spacing w:val="-4"/>
                <w:sz w:val="28"/>
                <w:szCs w:val="28"/>
                <w:lang w:val="vi-VN" w:eastAsia="ja-JP"/>
              </w:rPr>
              <w:t>K</w:t>
            </w:r>
            <w:r w:rsidRPr="00984C24">
              <w:rPr>
                <w:rFonts w:eastAsia="MS Mincho"/>
                <w:spacing w:val="-4"/>
                <w:sz w:val="28"/>
                <w:szCs w:val="28"/>
                <w:lang w:val="nl-NL" w:eastAsia="ja-JP"/>
              </w:rPr>
              <w:t xml:space="preserve">inh nghiệm </w:t>
            </w:r>
            <w:r w:rsidRPr="00984C24">
              <w:rPr>
                <w:rFonts w:eastAsia="MS Mincho"/>
                <w:spacing w:val="-4"/>
                <w:sz w:val="28"/>
                <w:szCs w:val="28"/>
                <w:lang w:val="vi-VN" w:eastAsia="ja-JP"/>
              </w:rPr>
              <w:t>trong việc phối hợp với phụ huynh trong phòng chống bạo lực học đường được tích lũy thêm trong mỗi giáo viên sau khi thực hiện các biện pháp đưa ra.</w:t>
            </w:r>
          </w:p>
          <w:p w:rsidR="00984C24" w:rsidRPr="00984C24" w:rsidRDefault="00984C24" w:rsidP="00984C24">
            <w:pPr>
              <w:widowControl/>
              <w:autoSpaceDE/>
              <w:autoSpaceDN/>
              <w:spacing w:line="360" w:lineRule="exact"/>
              <w:jc w:val="both"/>
              <w:rPr>
                <w:spacing w:val="-4"/>
                <w:sz w:val="28"/>
                <w:szCs w:val="28"/>
                <w:lang w:val="vi-VN"/>
              </w:rPr>
            </w:pPr>
            <w:r w:rsidRPr="00984C24">
              <w:rPr>
                <w:spacing w:val="-4"/>
                <w:sz w:val="28"/>
                <w:szCs w:val="28"/>
                <w:lang w:val="vi-VN"/>
              </w:rPr>
              <w:t xml:space="preserve">Mình yêu trẻ bao nhiêu, thì trẻ cũng đáp lại bấy nhiêu. Chúng tôi nhận được tình cảm yêu mến của các bạn nhỏ, các con gần gũi, trò chuyện, chia sẻ với các cô như người thân trong gia đình của trẻ, là động lực to lớn để chúng tôi bước tiếp trên con đường chăm sóc giáo dục các con với lý tưởng: Xây dựng một môi trường hạnh phúc, thân thiện. </w:t>
            </w:r>
          </w:p>
          <w:p w:rsidR="00984C24" w:rsidRPr="00984C24" w:rsidRDefault="00984C24" w:rsidP="00984C24">
            <w:pPr>
              <w:widowControl/>
              <w:autoSpaceDE/>
              <w:autoSpaceDN/>
              <w:spacing w:line="360" w:lineRule="exact"/>
              <w:jc w:val="both"/>
              <w:rPr>
                <w:rFonts w:eastAsia="Calibri"/>
                <w:b/>
                <w:i/>
                <w:sz w:val="28"/>
                <w:szCs w:val="28"/>
                <w:lang w:val="vi-VN"/>
              </w:rPr>
            </w:pPr>
            <w:r w:rsidRPr="00984C24">
              <w:rPr>
                <w:rFonts w:eastAsia="Calibri"/>
                <w:b/>
                <w:i/>
                <w:sz w:val="28"/>
                <w:szCs w:val="28"/>
                <w:lang w:val="en-US"/>
              </w:rPr>
              <w:t xml:space="preserve">- </w:t>
            </w:r>
            <w:r w:rsidRPr="00984C24">
              <w:rPr>
                <w:rFonts w:eastAsia="Calibri"/>
                <w:b/>
                <w:i/>
                <w:sz w:val="28"/>
                <w:szCs w:val="28"/>
                <w:lang w:val="nl-NL"/>
              </w:rPr>
              <w:t xml:space="preserve">Đối với trẻ: </w:t>
            </w:r>
          </w:p>
          <w:p w:rsidR="00984C24" w:rsidRPr="00984C24" w:rsidRDefault="00984C24" w:rsidP="00984C24">
            <w:pPr>
              <w:spacing w:line="360" w:lineRule="exact"/>
              <w:jc w:val="both"/>
              <w:rPr>
                <w:rFonts w:eastAsia="MS Mincho"/>
                <w:sz w:val="28"/>
                <w:szCs w:val="28"/>
                <w:lang w:val="vi-VN" w:eastAsia="ja-JP"/>
              </w:rPr>
            </w:pPr>
            <w:r w:rsidRPr="00984C24">
              <w:rPr>
                <w:rFonts w:eastAsia="MS Mincho"/>
                <w:sz w:val="28"/>
                <w:szCs w:val="28"/>
                <w:lang w:val="vi-VN" w:eastAsia="ja-JP"/>
              </w:rPr>
              <w:t xml:space="preserve">Trẻ lớp chúng tôi vui vẻ, thích đến lớp, luôn tâm sự trò chuyện với cô giáo, nói ra </w:t>
            </w:r>
            <w:r w:rsidRPr="00984C24">
              <w:rPr>
                <w:rFonts w:eastAsia="MS Mincho"/>
                <w:sz w:val="28"/>
                <w:szCs w:val="28"/>
                <w:lang w:val="vi-VN" w:eastAsia="ja-JP"/>
              </w:rPr>
              <w:lastRenderedPageBreak/>
              <w:t>nguyện vọng, nhu cầu của mình với cô, nói với cô khi cần giúp đỡ. Luôn coi cô giáo như người thân, trẻ yêu quý cô giáo như mẹ của mình.</w:t>
            </w:r>
          </w:p>
          <w:p w:rsidR="00984C24" w:rsidRPr="00984C24" w:rsidRDefault="00984C24" w:rsidP="00984C24">
            <w:pPr>
              <w:spacing w:line="360" w:lineRule="exact"/>
              <w:jc w:val="both"/>
              <w:rPr>
                <w:spacing w:val="-4"/>
                <w:sz w:val="28"/>
                <w:szCs w:val="28"/>
                <w:lang w:val="vi-VN"/>
              </w:rPr>
            </w:pPr>
            <w:r w:rsidRPr="00984C24">
              <w:rPr>
                <w:rFonts w:eastAsia="MS Mincho"/>
                <w:spacing w:val="-4"/>
                <w:sz w:val="28"/>
                <w:szCs w:val="28"/>
                <w:lang w:val="vi-VN" w:eastAsia="ja-JP"/>
              </w:rPr>
              <w:t>Trẻ học được cách kiềm chế cảm xúc, nhận thức đúng đắn về hành vi bạo lực học đường, những việc không nên làm. Biết quan tâm và chia sẻ đồ chơi, giúp đỡ bạn. Không phân biệt, cô lập bạn khi chơi.</w:t>
            </w:r>
          </w:p>
          <w:p w:rsidR="00984C24" w:rsidRPr="00984C24" w:rsidRDefault="00984C24" w:rsidP="00984C24">
            <w:pPr>
              <w:spacing w:line="360" w:lineRule="exact"/>
              <w:jc w:val="both"/>
              <w:rPr>
                <w:rFonts w:eastAsia="MS Mincho"/>
                <w:sz w:val="28"/>
                <w:szCs w:val="28"/>
                <w:lang w:val="vi-VN" w:eastAsia="ja-JP"/>
              </w:rPr>
            </w:pPr>
            <w:r w:rsidRPr="00984C24">
              <w:rPr>
                <w:rFonts w:eastAsia="MS Mincho"/>
                <w:sz w:val="28"/>
                <w:szCs w:val="28"/>
                <w:lang w:val="vi-VN" w:eastAsia="ja-JP"/>
              </w:rPr>
              <w:t>Đặc biệt trẻ có kỹ năng xử lý tình huống khi bị bạo lực như: Bị bạn bắt nạt, giật đồ chơi, bị chê bai chế giễu....khi ở lớp, hay khi ra môi trường bên ngoài trẻ đã có vốn kiến thức, kỹ năng đơn giản phòng tránh bạo lực trẻ em.</w:t>
            </w:r>
          </w:p>
          <w:p w:rsidR="00984C24" w:rsidRPr="00984C24" w:rsidRDefault="00984C24" w:rsidP="00984C24">
            <w:pPr>
              <w:widowControl/>
              <w:autoSpaceDE/>
              <w:autoSpaceDN/>
              <w:spacing w:line="360" w:lineRule="exact"/>
              <w:jc w:val="both"/>
              <w:rPr>
                <w:rFonts w:eastAsia="Calibri"/>
                <w:spacing w:val="-4"/>
                <w:sz w:val="28"/>
                <w:szCs w:val="28"/>
                <w:lang w:val="en-US"/>
              </w:rPr>
            </w:pPr>
            <w:r w:rsidRPr="00984C24">
              <w:rPr>
                <w:rFonts w:eastAsia="Calibri"/>
                <w:spacing w:val="-4"/>
                <w:sz w:val="28"/>
                <w:szCs w:val="28"/>
                <w:lang w:val="vi-VN"/>
              </w:rPr>
              <w:t>Chúng tôi xin cam đoan mọi thông tin nêu trong đơn là trung thực, đúng sự thật và hoàn toàn chịu trách nhiệm trước pháp luật.</w:t>
            </w:r>
          </w:p>
          <w:p w:rsidR="00984C24" w:rsidRPr="00984C24" w:rsidRDefault="00984C24" w:rsidP="00984C24">
            <w:pPr>
              <w:widowControl/>
              <w:autoSpaceDE/>
              <w:autoSpaceDN/>
              <w:spacing w:line="360" w:lineRule="exact"/>
              <w:jc w:val="both"/>
              <w:rPr>
                <w:rFonts w:eastAsia="Calibri"/>
                <w:sz w:val="28"/>
                <w:szCs w:val="28"/>
                <w:lang w:val="vi-VN"/>
              </w:rPr>
            </w:pPr>
            <w:r w:rsidRPr="00984C24">
              <w:rPr>
                <w:rFonts w:eastAsia="Calibri"/>
                <w:b/>
                <w:i/>
                <w:spacing w:val="-4"/>
                <w:sz w:val="28"/>
                <w:szCs w:val="28"/>
                <w:lang w:val="en-US"/>
              </w:rPr>
              <w:t xml:space="preserve">- </w:t>
            </w:r>
            <w:r w:rsidRPr="00984C24">
              <w:rPr>
                <w:rFonts w:eastAsia="Calibri"/>
                <w:b/>
                <w:i/>
                <w:sz w:val="28"/>
                <w:szCs w:val="28"/>
                <w:lang w:val="nl-NL"/>
              </w:rPr>
              <w:t>Đối với phụ huynh:</w:t>
            </w:r>
          </w:p>
          <w:p w:rsidR="00984C24" w:rsidRPr="00984C24" w:rsidRDefault="00984C24" w:rsidP="00984C24">
            <w:pPr>
              <w:spacing w:line="360" w:lineRule="exact"/>
              <w:jc w:val="both"/>
              <w:rPr>
                <w:rFonts w:eastAsia="Arial"/>
                <w:sz w:val="28"/>
                <w:szCs w:val="28"/>
                <w:lang w:val="vi-VN"/>
              </w:rPr>
            </w:pPr>
            <w:r w:rsidRPr="00984C24">
              <w:rPr>
                <w:rFonts w:eastAsia="Arial"/>
                <w:sz w:val="28"/>
                <w:szCs w:val="28"/>
                <w:lang w:val="vi-VN"/>
              </w:rPr>
              <w:t xml:space="preserve">Phụ huynh có nhận thức đúng đắn, hiểu được ý nghĩa to lớn trong việc phòng </w:t>
            </w:r>
            <w:r w:rsidRPr="00984C24">
              <w:rPr>
                <w:rFonts w:eastAsia="Arial"/>
                <w:sz w:val="28"/>
                <w:szCs w:val="28"/>
                <w:lang w:val="vi-VN"/>
              </w:rPr>
              <w:lastRenderedPageBreak/>
              <w:t>chống bạo lực ở trẻ em, sẽ có những cách giáo dục phù hợp khi trẻ về nhà, không nuông chiều con, hay cổ vũ những hành động mang tích bạo lực ở trẻ. Phụ huynh cư xử đúng mực, công bằng với các con là tấm gương sáng để các con noi theo.</w:t>
            </w:r>
          </w:p>
          <w:p w:rsidR="00984C24" w:rsidRPr="00984C24" w:rsidRDefault="00984C24" w:rsidP="00984C24">
            <w:pPr>
              <w:spacing w:line="360" w:lineRule="exact"/>
              <w:jc w:val="both"/>
              <w:rPr>
                <w:b/>
                <w:bCs/>
                <w:sz w:val="28"/>
                <w:szCs w:val="28"/>
                <w:lang w:val="vi-VN"/>
              </w:rPr>
            </w:pPr>
            <w:r w:rsidRPr="00984C24">
              <w:rPr>
                <w:sz w:val="28"/>
                <w:szCs w:val="28"/>
                <w:lang w:val="vi-VN"/>
              </w:rPr>
              <w:t>Phụ huynh nhiệt tình trong công tác cải thiện môi trường giáo dục, phối kết hợp với cô giáo giúp trẻ nhận thức, biết cách phòng chống bạo lực trẻ em.</w:t>
            </w:r>
            <w:r w:rsidRPr="00984C24">
              <w:rPr>
                <w:b/>
                <w:bCs/>
                <w:sz w:val="28"/>
                <w:szCs w:val="28"/>
                <w:lang w:val="vi-VN"/>
              </w:rPr>
              <w:t xml:space="preserve"> </w:t>
            </w:r>
          </w:p>
          <w:p w:rsidR="00984C24" w:rsidRPr="00984C24" w:rsidRDefault="00984C24" w:rsidP="00984C24">
            <w:pPr>
              <w:spacing w:line="360" w:lineRule="exact"/>
              <w:jc w:val="both"/>
              <w:rPr>
                <w:b/>
                <w:bCs/>
                <w:sz w:val="28"/>
                <w:szCs w:val="28"/>
                <w:lang w:val="vi-VN"/>
              </w:rPr>
            </w:pPr>
            <w:r w:rsidRPr="00984C24">
              <w:rPr>
                <w:rFonts w:eastAsia="Calibri"/>
                <w:b/>
                <w:bCs/>
                <w:i/>
                <w:sz w:val="28"/>
                <w:szCs w:val="28"/>
                <w:lang w:val="en-US"/>
              </w:rPr>
              <w:t>- Đối với cộng đồng và nhà trường:</w:t>
            </w:r>
          </w:p>
          <w:p w:rsidR="00984C24" w:rsidRPr="00984C24" w:rsidRDefault="00984C24" w:rsidP="00984C24">
            <w:pPr>
              <w:widowControl/>
              <w:autoSpaceDE/>
              <w:autoSpaceDN/>
              <w:spacing w:line="360" w:lineRule="exact"/>
              <w:jc w:val="both"/>
              <w:rPr>
                <w:rFonts w:eastAsia="Calibri"/>
                <w:sz w:val="28"/>
                <w:szCs w:val="28"/>
                <w:lang w:val="vi-VN"/>
              </w:rPr>
            </w:pPr>
            <w:r w:rsidRPr="00984C24">
              <w:rPr>
                <w:rFonts w:eastAsia="Calibri"/>
                <w:sz w:val="28"/>
                <w:szCs w:val="28"/>
                <w:lang w:val="en-US"/>
              </w:rPr>
              <w:t xml:space="preserve">Sáng kiến góp phần đem lại môi trường giáo dục lành mạnh, tạo dựng hình ảnh đẹp cho nhà trường “Mỗi ngày đến lớp là một ngày vui”. Việc giáo dục kỹ năng phòng chống bạo lực học đường giúp hình thành những nhân cách tốt ở trẻ đặt nền móng để tạo nên những công dân tốt, giúp cho xã hội phát triển văn minh là động lực để các cơ sở giáo dục khác học tập, nhân rộng, </w:t>
            </w:r>
            <w:r w:rsidRPr="00984C24">
              <w:rPr>
                <w:rFonts w:eastAsia="Calibri"/>
                <w:sz w:val="28"/>
                <w:szCs w:val="28"/>
                <w:lang w:val="en-US"/>
              </w:rPr>
              <w:lastRenderedPageBreak/>
              <w:t>góp phần nâng cao chất lượng giáo dục tại địa phương.</w:t>
            </w:r>
          </w:p>
          <w:p w:rsidR="00984C24" w:rsidRPr="00984C24" w:rsidRDefault="00984C24" w:rsidP="00984C24">
            <w:pPr>
              <w:pStyle w:val="NormalWeb"/>
              <w:spacing w:before="0" w:beforeAutospacing="0" w:after="0" w:afterAutospacing="0" w:line="360" w:lineRule="exact"/>
              <w:jc w:val="both"/>
              <w:rPr>
                <w:b/>
                <w:i/>
                <w:spacing w:val="-2"/>
                <w:sz w:val="28"/>
                <w:szCs w:val="28"/>
              </w:rPr>
            </w:pPr>
            <w:r w:rsidRPr="00984C24">
              <w:rPr>
                <w:b/>
                <w:i/>
                <w:sz w:val="28"/>
                <w:szCs w:val="28"/>
                <w:lang w:val="vi-VN"/>
              </w:rPr>
              <w:t xml:space="preserve">* </w:t>
            </w:r>
            <w:r w:rsidRPr="00984C24">
              <w:rPr>
                <w:b/>
                <w:i/>
                <w:sz w:val="28"/>
                <w:szCs w:val="28"/>
              </w:rPr>
              <w:t>Các</w:t>
            </w:r>
            <w:r w:rsidRPr="00984C24">
              <w:rPr>
                <w:b/>
                <w:i/>
                <w:spacing w:val="-2"/>
                <w:sz w:val="28"/>
                <w:szCs w:val="28"/>
              </w:rPr>
              <w:t xml:space="preserve"> </w:t>
            </w:r>
            <w:r w:rsidRPr="00984C24">
              <w:rPr>
                <w:b/>
                <w:i/>
                <w:sz w:val="28"/>
                <w:szCs w:val="28"/>
              </w:rPr>
              <w:t>hiệu</w:t>
            </w:r>
            <w:r w:rsidRPr="00984C24">
              <w:rPr>
                <w:b/>
                <w:i/>
                <w:spacing w:val="-1"/>
                <w:sz w:val="28"/>
                <w:szCs w:val="28"/>
              </w:rPr>
              <w:t xml:space="preserve"> </w:t>
            </w:r>
            <w:r w:rsidRPr="00984C24">
              <w:rPr>
                <w:b/>
                <w:i/>
                <w:sz w:val="28"/>
                <w:szCs w:val="28"/>
              </w:rPr>
              <w:t>quả</w:t>
            </w:r>
            <w:r w:rsidRPr="00984C24">
              <w:rPr>
                <w:b/>
                <w:i/>
                <w:spacing w:val="-2"/>
                <w:sz w:val="28"/>
                <w:szCs w:val="28"/>
              </w:rPr>
              <w:t xml:space="preserve"> khác:</w:t>
            </w:r>
          </w:p>
          <w:p w:rsidR="00984C24" w:rsidRPr="00984C24" w:rsidRDefault="00984C24" w:rsidP="00984C24">
            <w:pPr>
              <w:widowControl/>
              <w:shd w:val="clear" w:color="auto" w:fill="FFFFFF"/>
              <w:autoSpaceDE/>
              <w:autoSpaceDN/>
              <w:spacing w:line="360" w:lineRule="exact"/>
              <w:jc w:val="both"/>
              <w:textAlignment w:val="baseline"/>
              <w:rPr>
                <w:rFonts w:eastAsia="Calibri"/>
                <w:sz w:val="28"/>
                <w:szCs w:val="28"/>
                <w:lang w:val="en-US"/>
              </w:rPr>
            </w:pPr>
            <w:r w:rsidRPr="00984C24">
              <w:rPr>
                <w:rFonts w:eastAsia="Calibri"/>
                <w:sz w:val="28"/>
                <w:szCs w:val="28"/>
                <w:lang w:val="en-US"/>
              </w:rPr>
              <w:t>Bên cạnh những hiệu quả đã</w:t>
            </w:r>
            <w:r w:rsidRPr="00984C24">
              <w:rPr>
                <w:rFonts w:eastAsia="Calibri"/>
                <w:sz w:val="28"/>
                <w:szCs w:val="28"/>
                <w:lang w:val="vi-VN"/>
              </w:rPr>
              <w:t xml:space="preserve"> đạt được</w:t>
            </w:r>
            <w:r w:rsidRPr="00984C24">
              <w:rPr>
                <w:rFonts w:eastAsia="Calibri"/>
                <w:sz w:val="28"/>
                <w:szCs w:val="28"/>
                <w:lang w:val="en-US"/>
              </w:rPr>
              <w:t>, sáng kiến “</w:t>
            </w:r>
            <w:r w:rsidRPr="00984C24">
              <w:rPr>
                <w:rFonts w:eastAsia="Calibri"/>
                <w:bCs/>
                <w:iCs/>
                <w:sz w:val="28"/>
                <w:szCs w:val="28"/>
                <w:lang w:val="it-IT"/>
              </w:rPr>
              <w:t xml:space="preserve">Một số biện pháp giáo dục kỹ năng </w:t>
            </w:r>
            <w:r w:rsidRPr="00984C24">
              <w:rPr>
                <w:rFonts w:eastAsia="Calibri"/>
                <w:bCs/>
                <w:iCs/>
                <w:sz w:val="28"/>
                <w:szCs w:val="28"/>
                <w:lang w:val="vi-VN"/>
              </w:rPr>
              <w:t xml:space="preserve">phòng, chống </w:t>
            </w:r>
            <w:r w:rsidRPr="00984C24">
              <w:rPr>
                <w:rFonts w:eastAsia="Calibri"/>
                <w:bCs/>
                <w:iCs/>
                <w:sz w:val="28"/>
                <w:szCs w:val="28"/>
                <w:lang w:val="it-IT"/>
              </w:rPr>
              <w:t>bạo lực học đường cho trẻ 24 - 36 tháng</w:t>
            </w:r>
            <w:r w:rsidRPr="00984C24">
              <w:rPr>
                <w:rFonts w:eastAsia="Calibri"/>
                <w:sz w:val="28"/>
                <w:szCs w:val="28"/>
                <w:lang w:val="en-US"/>
              </w:rPr>
              <w:t xml:space="preserve">” còn mang lại nhiều hiệu quả thiết thực khác. Sáng kiến góp phần tạo môi trường giáo dục tích cực, kích thích sự hứng thú của trẻ khi tham gia các hoạt động; đồng thời nâng cao nhận thức của trẻ trong việc phòng chống bạo lực học đường. Tạo nên sự gắn kết giữa giáo viên với trẻ, giữa trẻ với trẻ, giữa phụ huynh với giáo viên và gắn kết các thành viên trong nhà trường thông qua tổ chức các hoạt động giáo dục trẻ. Việc áp dụng các biện pháp trên cũng giúp đổi mới cách thức đánh giá trẻ theo hướng quan sát quá trình, từ đó giáo viên hiểu rõ hơn năng lực cá nhân của từng trẻ để có biện pháp hỗ trợ </w:t>
            </w:r>
            <w:r w:rsidRPr="00984C24">
              <w:rPr>
                <w:rFonts w:eastAsia="Calibri"/>
                <w:sz w:val="28"/>
                <w:szCs w:val="28"/>
                <w:lang w:val="en-US"/>
              </w:rPr>
              <w:lastRenderedPageBreak/>
              <w:t>kịp thời. Ngoài ra, sáng kiến tạo điều kiện để nhà trường mở rộng các hoạt động giao lưu, chia sẻ kinh nghiệm với các đơn vị bạn, qua đó khẳng định uy tín và nâng cao chất lượng hoạt động chuyên môn của nhà trường. Những hiệu quả này cho thấy sáng kiến không chỉ có giá trị trong phạm vi lớp học mà còn đóng góp tích cực cho sự phát triển chung của nhà trường.</w:t>
            </w:r>
          </w:p>
        </w:tc>
        <w:tc>
          <w:tcPr>
            <w:tcW w:w="1730" w:type="dxa"/>
            <w:vMerge w:val="restart"/>
          </w:tcPr>
          <w:p w:rsidR="00984C24" w:rsidRPr="00984C24" w:rsidRDefault="00984C24" w:rsidP="00984C24">
            <w:pPr>
              <w:shd w:val="clear" w:color="auto" w:fill="FFFFFF"/>
              <w:spacing w:line="360" w:lineRule="exact"/>
              <w:jc w:val="both"/>
              <w:rPr>
                <w:rFonts w:eastAsia="MS Mincho"/>
                <w:bCs/>
                <w:sz w:val="28"/>
                <w:szCs w:val="28"/>
                <w:lang w:val="vi-VN" w:eastAsia="ja-JP"/>
              </w:rPr>
            </w:pPr>
            <w:r w:rsidRPr="00984C24">
              <w:rPr>
                <w:rFonts w:eastAsia="MS Mincho"/>
                <w:bCs/>
                <w:sz w:val="28"/>
                <w:szCs w:val="28"/>
                <w:lang w:val="vi-VN" w:eastAsia="ja-JP"/>
              </w:rPr>
              <w:lastRenderedPageBreak/>
              <w:t>Chúng tôi đã áp dụng</w:t>
            </w:r>
            <w:r w:rsidRPr="00984C24">
              <w:rPr>
                <w:rFonts w:eastAsia="MS Mincho"/>
                <w:bCs/>
                <w:sz w:val="28"/>
                <w:szCs w:val="28"/>
                <w:lang w:val="pt-BR" w:eastAsia="ja-JP"/>
              </w:rPr>
              <w:t xml:space="preserve"> có hiệu quả</w:t>
            </w:r>
            <w:r w:rsidRPr="00984C24">
              <w:rPr>
                <w:rFonts w:eastAsia="MS Mincho"/>
                <w:bCs/>
                <w:sz w:val="28"/>
                <w:szCs w:val="28"/>
                <w:lang w:val="vi-VN" w:eastAsia="ja-JP"/>
              </w:rPr>
              <w:t xml:space="preserve"> “</w:t>
            </w:r>
            <w:r w:rsidRPr="00984C24">
              <w:rPr>
                <w:spacing w:val="-6"/>
                <w:sz w:val="28"/>
                <w:szCs w:val="28"/>
                <w:lang w:val="vi-VN"/>
              </w:rPr>
              <w:t xml:space="preserve">Một số biện pháp giáo dục kỹ năng phòng, chống bạo lực học đường cho trẻ 24 - 36 tháng” tại lớp 2T Trinh Nữ, hiện đang được áp dụng cho các lớp 2 tuổi Trường Mầm non </w:t>
            </w:r>
            <w:r w:rsidRPr="00984C24">
              <w:rPr>
                <w:spacing w:val="-6"/>
                <w:sz w:val="28"/>
                <w:szCs w:val="28"/>
                <w:lang w:val="vi-VN"/>
              </w:rPr>
              <w:lastRenderedPageBreak/>
              <w:t>Yên Hòa</w:t>
            </w:r>
            <w:r w:rsidRPr="00984C24">
              <w:rPr>
                <w:spacing w:val="-6"/>
                <w:sz w:val="28"/>
                <w:szCs w:val="28"/>
              </w:rPr>
              <w:t>.</w:t>
            </w:r>
            <w:r w:rsidRPr="00984C24">
              <w:rPr>
                <w:spacing w:val="-6"/>
                <w:sz w:val="28"/>
                <w:szCs w:val="28"/>
                <w:lang w:val="vi-VN"/>
              </w:rPr>
              <w:t xml:space="preserve"> </w:t>
            </w:r>
            <w:r w:rsidRPr="00984C24">
              <w:rPr>
                <w:spacing w:val="-6"/>
                <w:sz w:val="28"/>
                <w:szCs w:val="28"/>
              </w:rPr>
              <w:t xml:space="preserve">Chúng tôi nhận thấy các biện pháp trên </w:t>
            </w:r>
            <w:r w:rsidRPr="00984C24">
              <w:rPr>
                <w:spacing w:val="-2"/>
                <w:sz w:val="28"/>
                <w:szCs w:val="28"/>
              </w:rPr>
              <w:t xml:space="preserve">có khả năng nhân rộng cao nhờ tính thiết thực, tính khả thi và phù hợp với điều kiện thực tế của nhiều cơ sở giáo dục mầm non </w:t>
            </w:r>
            <w:r w:rsidRPr="00984C24">
              <w:rPr>
                <w:spacing w:val="-6"/>
                <w:sz w:val="28"/>
                <w:szCs w:val="28"/>
                <w:lang w:val="vi-VN"/>
              </w:rPr>
              <w:t>và</w:t>
            </w:r>
            <w:r w:rsidRPr="00984C24">
              <w:rPr>
                <w:rFonts w:eastAsia="MS Mincho"/>
                <w:bCs/>
                <w:sz w:val="28"/>
                <w:szCs w:val="28"/>
                <w:lang w:val="pt-BR" w:eastAsia="ja-JP"/>
              </w:rPr>
              <w:t xml:space="preserve"> có thể áp dụng cho trẻ ở độ tuổi </w:t>
            </w:r>
            <w:r w:rsidRPr="00984C24">
              <w:rPr>
                <w:rFonts w:eastAsia="MS Mincho"/>
                <w:sz w:val="28"/>
                <w:szCs w:val="28"/>
                <w:lang w:val="vi-VN" w:eastAsia="ja-JP"/>
              </w:rPr>
              <w:t xml:space="preserve">24-36 tháng </w:t>
            </w:r>
            <w:r w:rsidRPr="00984C24">
              <w:rPr>
                <w:rFonts w:eastAsia="MS Mincho"/>
                <w:bCs/>
                <w:sz w:val="28"/>
                <w:szCs w:val="28"/>
                <w:lang w:val="pt-BR" w:eastAsia="ja-JP"/>
              </w:rPr>
              <w:t>trong t</w:t>
            </w:r>
            <w:r w:rsidRPr="00984C24">
              <w:rPr>
                <w:rFonts w:eastAsia="MS Mincho"/>
                <w:bCs/>
                <w:sz w:val="28"/>
                <w:szCs w:val="28"/>
                <w:lang w:val="vi-VN" w:eastAsia="ja-JP"/>
              </w:rPr>
              <w:t xml:space="preserve">ất các trường mầm </w:t>
            </w:r>
            <w:r w:rsidRPr="00984C24">
              <w:rPr>
                <w:rFonts w:eastAsia="MS Mincho"/>
                <w:bCs/>
                <w:sz w:val="28"/>
                <w:szCs w:val="28"/>
                <w:lang w:val="vi-VN" w:eastAsia="ja-JP"/>
              </w:rPr>
              <w:lastRenderedPageBreak/>
              <w:t xml:space="preserve">non trong </w:t>
            </w:r>
            <w:r w:rsidRPr="00984C24">
              <w:rPr>
                <w:rFonts w:eastAsia="MS Mincho"/>
                <w:bCs/>
                <w:sz w:val="28"/>
                <w:szCs w:val="28"/>
                <w:lang w:eastAsia="ja-JP"/>
              </w:rPr>
              <w:t xml:space="preserve">xã </w:t>
            </w:r>
            <w:r w:rsidRPr="00984C24">
              <w:rPr>
                <w:rFonts w:eastAsia="MS Mincho"/>
                <w:bCs/>
                <w:sz w:val="28"/>
                <w:szCs w:val="28"/>
                <w:lang w:val="vi-VN" w:eastAsia="ja-JP"/>
              </w:rPr>
              <w:t xml:space="preserve">Yên Mô cũng như các </w:t>
            </w:r>
            <w:r w:rsidRPr="00984C24">
              <w:rPr>
                <w:rFonts w:eastAsia="MS Mincho"/>
                <w:bCs/>
                <w:sz w:val="28"/>
                <w:szCs w:val="28"/>
                <w:lang w:eastAsia="ja-JP"/>
              </w:rPr>
              <w:t>xã</w:t>
            </w:r>
            <w:r w:rsidRPr="00984C24">
              <w:rPr>
                <w:rFonts w:eastAsia="MS Mincho"/>
                <w:bCs/>
                <w:sz w:val="28"/>
                <w:szCs w:val="28"/>
                <w:lang w:val="vi-VN" w:eastAsia="ja-JP"/>
              </w:rPr>
              <w:t xml:space="preserve"> trong tỉnh Ninh Bình</w:t>
            </w:r>
            <w:r w:rsidRPr="00984C24">
              <w:rPr>
                <w:rFonts w:eastAsia="MS Mincho"/>
                <w:bCs/>
                <w:sz w:val="28"/>
                <w:szCs w:val="28"/>
                <w:lang w:val="pt-BR" w:eastAsia="ja-JP"/>
              </w:rPr>
              <w:t>.</w:t>
            </w:r>
          </w:p>
          <w:p w:rsidR="00984C24" w:rsidRPr="00984C24" w:rsidRDefault="00984C24" w:rsidP="00984C24">
            <w:pPr>
              <w:pStyle w:val="NormalWeb"/>
              <w:spacing w:before="0" w:beforeAutospacing="0" w:after="0" w:afterAutospacing="0" w:line="360" w:lineRule="exact"/>
              <w:jc w:val="both"/>
              <w:rPr>
                <w:sz w:val="28"/>
                <w:szCs w:val="28"/>
              </w:rPr>
            </w:pPr>
          </w:p>
        </w:tc>
      </w:tr>
      <w:tr w:rsidR="00191A2F" w:rsidTr="00846C87">
        <w:tc>
          <w:tcPr>
            <w:tcW w:w="420" w:type="dxa"/>
            <w:vMerge/>
            <w:vAlign w:val="center"/>
          </w:tcPr>
          <w:p w:rsidR="00191A2F" w:rsidRDefault="00191A2F" w:rsidP="00191A2F">
            <w:pPr>
              <w:pStyle w:val="Heading1"/>
              <w:spacing w:before="0" w:line="340" w:lineRule="exact"/>
              <w:ind w:left="0" w:firstLine="0"/>
              <w:jc w:val="center"/>
              <w:rPr>
                <w:b w:val="0"/>
              </w:rPr>
            </w:pPr>
          </w:p>
        </w:tc>
        <w:tc>
          <w:tcPr>
            <w:tcW w:w="1134" w:type="dxa"/>
            <w:vMerge/>
          </w:tcPr>
          <w:p w:rsidR="00191A2F" w:rsidRPr="00955DEB" w:rsidRDefault="00191A2F" w:rsidP="00191A2F">
            <w:pPr>
              <w:spacing w:line="360" w:lineRule="exact"/>
              <w:jc w:val="both"/>
              <w:rPr>
                <w:color w:val="000000"/>
                <w:sz w:val="28"/>
                <w:szCs w:val="28"/>
              </w:rPr>
            </w:pPr>
          </w:p>
        </w:tc>
        <w:tc>
          <w:tcPr>
            <w:tcW w:w="2555" w:type="dxa"/>
            <w:tcBorders>
              <w:top w:val="single" w:sz="4" w:space="0" w:color="auto"/>
              <w:bottom w:val="single" w:sz="4" w:space="0" w:color="auto"/>
            </w:tcBorders>
            <w:vAlign w:val="center"/>
          </w:tcPr>
          <w:p w:rsidR="00191A2F" w:rsidRDefault="00191A2F" w:rsidP="00191A2F">
            <w:pPr>
              <w:spacing w:line="360" w:lineRule="exact"/>
              <w:rPr>
                <w:color w:val="000000"/>
                <w:sz w:val="28"/>
                <w:szCs w:val="28"/>
              </w:rPr>
            </w:pPr>
            <w:r>
              <w:rPr>
                <w:color w:val="000000"/>
                <w:sz w:val="28"/>
                <w:szCs w:val="28"/>
              </w:rPr>
              <w:t>Lê Thị Ly</w:t>
            </w:r>
          </w:p>
        </w:tc>
        <w:tc>
          <w:tcPr>
            <w:tcW w:w="1413" w:type="dxa"/>
            <w:tcBorders>
              <w:top w:val="single" w:sz="4" w:space="0" w:color="auto"/>
              <w:bottom w:val="single" w:sz="4" w:space="0" w:color="auto"/>
            </w:tcBorders>
            <w:vAlign w:val="center"/>
          </w:tcPr>
          <w:p w:rsidR="00191A2F" w:rsidRDefault="00191A2F" w:rsidP="00191A2F">
            <w:pPr>
              <w:spacing w:line="360" w:lineRule="exact"/>
              <w:jc w:val="center"/>
              <w:rPr>
                <w:color w:val="000000"/>
                <w:sz w:val="28"/>
                <w:szCs w:val="28"/>
                <w:lang w:val="vi-VN"/>
              </w:rPr>
            </w:pPr>
            <w:r>
              <w:rPr>
                <w:color w:val="000000"/>
                <w:sz w:val="28"/>
                <w:szCs w:val="28"/>
              </w:rPr>
              <w:t>Giáo</w:t>
            </w:r>
            <w:r>
              <w:rPr>
                <w:color w:val="000000"/>
                <w:sz w:val="28"/>
                <w:szCs w:val="28"/>
                <w:lang w:val="vi-VN"/>
              </w:rPr>
              <w:t xml:space="preserve"> viên,</w:t>
            </w:r>
          </w:p>
          <w:p w:rsidR="00191A2F" w:rsidRDefault="00191A2F" w:rsidP="00191A2F">
            <w:pPr>
              <w:pStyle w:val="NormalWeb"/>
              <w:spacing w:before="0" w:beforeAutospacing="0" w:after="0" w:afterAutospacing="0" w:line="360" w:lineRule="exact"/>
              <w:jc w:val="center"/>
              <w:rPr>
                <w:spacing w:val="-20"/>
                <w:sz w:val="28"/>
                <w:szCs w:val="28"/>
              </w:rPr>
            </w:pPr>
            <w:r>
              <w:rPr>
                <w:color w:val="000000"/>
                <w:spacing w:val="-20"/>
                <w:sz w:val="28"/>
                <w:szCs w:val="28"/>
              </w:rPr>
              <w:t>Trường</w:t>
            </w:r>
            <w:r>
              <w:rPr>
                <w:color w:val="000000"/>
                <w:spacing w:val="-20"/>
                <w:sz w:val="28"/>
                <w:szCs w:val="28"/>
                <w:lang w:val="vi-VN"/>
              </w:rPr>
              <w:t xml:space="preserve"> MN Yên Hòa</w:t>
            </w:r>
          </w:p>
        </w:tc>
        <w:tc>
          <w:tcPr>
            <w:tcW w:w="1986" w:type="dxa"/>
            <w:vMerge/>
          </w:tcPr>
          <w:p w:rsidR="00191A2F" w:rsidRDefault="00191A2F" w:rsidP="00191A2F">
            <w:pPr>
              <w:pStyle w:val="Heading1"/>
              <w:spacing w:before="0" w:line="340" w:lineRule="exact"/>
              <w:ind w:left="0" w:firstLine="0"/>
              <w:rPr>
                <w:b w:val="0"/>
              </w:rPr>
            </w:pPr>
          </w:p>
        </w:tc>
        <w:tc>
          <w:tcPr>
            <w:tcW w:w="4961" w:type="dxa"/>
            <w:vMerge/>
          </w:tcPr>
          <w:p w:rsidR="00191A2F" w:rsidRDefault="00191A2F" w:rsidP="00191A2F">
            <w:pPr>
              <w:pStyle w:val="Heading1"/>
              <w:spacing w:before="0" w:line="340" w:lineRule="exact"/>
              <w:ind w:left="0" w:firstLine="0"/>
              <w:rPr>
                <w:b w:val="0"/>
              </w:rPr>
            </w:pPr>
          </w:p>
        </w:tc>
        <w:tc>
          <w:tcPr>
            <w:tcW w:w="1730" w:type="dxa"/>
            <w:vMerge/>
          </w:tcPr>
          <w:p w:rsidR="00191A2F" w:rsidRDefault="00191A2F" w:rsidP="00191A2F">
            <w:pPr>
              <w:pStyle w:val="Heading1"/>
              <w:spacing w:before="0" w:line="340" w:lineRule="exact"/>
              <w:ind w:left="0" w:firstLine="0"/>
              <w:rPr>
                <w:b w:val="0"/>
              </w:rPr>
            </w:pPr>
          </w:p>
        </w:tc>
      </w:tr>
      <w:tr w:rsidR="00191A2F" w:rsidTr="00846C87">
        <w:tc>
          <w:tcPr>
            <w:tcW w:w="420" w:type="dxa"/>
            <w:vMerge/>
            <w:vAlign w:val="center"/>
          </w:tcPr>
          <w:p w:rsidR="00191A2F" w:rsidRDefault="00191A2F" w:rsidP="00191A2F">
            <w:pPr>
              <w:pStyle w:val="Heading1"/>
              <w:spacing w:before="0" w:line="340" w:lineRule="exact"/>
              <w:ind w:left="0" w:firstLine="0"/>
              <w:jc w:val="center"/>
              <w:rPr>
                <w:b w:val="0"/>
              </w:rPr>
            </w:pPr>
          </w:p>
        </w:tc>
        <w:tc>
          <w:tcPr>
            <w:tcW w:w="1134" w:type="dxa"/>
            <w:vMerge/>
          </w:tcPr>
          <w:p w:rsidR="00191A2F" w:rsidRPr="00955DEB" w:rsidRDefault="00191A2F" w:rsidP="00191A2F">
            <w:pPr>
              <w:spacing w:line="360" w:lineRule="exact"/>
              <w:jc w:val="both"/>
              <w:rPr>
                <w:color w:val="000000"/>
                <w:sz w:val="28"/>
                <w:szCs w:val="28"/>
              </w:rPr>
            </w:pPr>
          </w:p>
        </w:tc>
        <w:tc>
          <w:tcPr>
            <w:tcW w:w="2555" w:type="dxa"/>
            <w:tcBorders>
              <w:top w:val="single" w:sz="4" w:space="0" w:color="auto"/>
              <w:bottom w:val="single" w:sz="4" w:space="0" w:color="auto"/>
            </w:tcBorders>
            <w:vAlign w:val="center"/>
          </w:tcPr>
          <w:p w:rsidR="00191A2F" w:rsidRDefault="00191A2F" w:rsidP="00191A2F">
            <w:pPr>
              <w:spacing w:line="360" w:lineRule="exact"/>
              <w:rPr>
                <w:color w:val="000000"/>
                <w:sz w:val="28"/>
                <w:szCs w:val="28"/>
              </w:rPr>
            </w:pPr>
            <w:r>
              <w:rPr>
                <w:color w:val="000000"/>
                <w:sz w:val="28"/>
                <w:szCs w:val="28"/>
              </w:rPr>
              <w:t>Nguyễn Thị Châm</w:t>
            </w:r>
          </w:p>
        </w:tc>
        <w:tc>
          <w:tcPr>
            <w:tcW w:w="1413" w:type="dxa"/>
            <w:tcBorders>
              <w:top w:val="single" w:sz="4" w:space="0" w:color="auto"/>
              <w:bottom w:val="single" w:sz="4" w:space="0" w:color="auto"/>
            </w:tcBorders>
            <w:vAlign w:val="center"/>
          </w:tcPr>
          <w:p w:rsidR="00191A2F" w:rsidRDefault="00191A2F" w:rsidP="00191A2F">
            <w:pPr>
              <w:spacing w:line="360" w:lineRule="exact"/>
              <w:jc w:val="center"/>
              <w:rPr>
                <w:color w:val="000000"/>
                <w:sz w:val="28"/>
                <w:szCs w:val="28"/>
                <w:lang w:val="vi-VN"/>
              </w:rPr>
            </w:pPr>
            <w:r>
              <w:rPr>
                <w:color w:val="000000"/>
                <w:sz w:val="28"/>
                <w:szCs w:val="28"/>
              </w:rPr>
              <w:t>Giáo</w:t>
            </w:r>
            <w:r>
              <w:rPr>
                <w:color w:val="000000"/>
                <w:sz w:val="28"/>
                <w:szCs w:val="28"/>
                <w:lang w:val="vi-VN"/>
              </w:rPr>
              <w:t xml:space="preserve"> viên,</w:t>
            </w:r>
          </w:p>
          <w:p w:rsidR="00191A2F" w:rsidRDefault="00191A2F" w:rsidP="00191A2F">
            <w:pPr>
              <w:spacing w:line="360" w:lineRule="exact"/>
              <w:jc w:val="center"/>
              <w:rPr>
                <w:spacing w:val="-20"/>
                <w:sz w:val="28"/>
                <w:szCs w:val="28"/>
                <w:lang w:val="en-US"/>
              </w:rPr>
            </w:pPr>
            <w:r>
              <w:rPr>
                <w:color w:val="000000"/>
                <w:spacing w:val="-20"/>
                <w:sz w:val="28"/>
                <w:szCs w:val="28"/>
              </w:rPr>
              <w:t>Trường</w:t>
            </w:r>
            <w:r>
              <w:rPr>
                <w:color w:val="000000"/>
                <w:spacing w:val="-20"/>
                <w:sz w:val="28"/>
                <w:szCs w:val="28"/>
                <w:lang w:val="vi-VN"/>
              </w:rPr>
              <w:t xml:space="preserve"> MN Yên Hòa</w:t>
            </w:r>
          </w:p>
        </w:tc>
        <w:tc>
          <w:tcPr>
            <w:tcW w:w="1986" w:type="dxa"/>
            <w:vMerge/>
          </w:tcPr>
          <w:p w:rsidR="00191A2F" w:rsidRDefault="00191A2F" w:rsidP="00191A2F">
            <w:pPr>
              <w:pStyle w:val="Heading1"/>
              <w:spacing w:before="0" w:line="340" w:lineRule="exact"/>
              <w:ind w:left="0" w:firstLine="0"/>
              <w:rPr>
                <w:b w:val="0"/>
              </w:rPr>
            </w:pPr>
          </w:p>
        </w:tc>
        <w:tc>
          <w:tcPr>
            <w:tcW w:w="4961" w:type="dxa"/>
            <w:vMerge/>
          </w:tcPr>
          <w:p w:rsidR="00191A2F" w:rsidRDefault="00191A2F" w:rsidP="00191A2F">
            <w:pPr>
              <w:pStyle w:val="Heading1"/>
              <w:spacing w:before="0" w:line="340" w:lineRule="exact"/>
              <w:ind w:left="0" w:firstLine="0"/>
              <w:rPr>
                <w:b w:val="0"/>
              </w:rPr>
            </w:pPr>
          </w:p>
        </w:tc>
        <w:tc>
          <w:tcPr>
            <w:tcW w:w="1730" w:type="dxa"/>
            <w:vMerge/>
          </w:tcPr>
          <w:p w:rsidR="00191A2F" w:rsidRDefault="00191A2F" w:rsidP="00191A2F">
            <w:pPr>
              <w:pStyle w:val="Heading1"/>
              <w:spacing w:before="0" w:line="340" w:lineRule="exact"/>
              <w:ind w:left="0" w:firstLine="0"/>
              <w:rPr>
                <w:b w:val="0"/>
              </w:rPr>
            </w:pPr>
          </w:p>
        </w:tc>
      </w:tr>
      <w:tr w:rsidR="00191A2F" w:rsidTr="00846C87">
        <w:tc>
          <w:tcPr>
            <w:tcW w:w="420" w:type="dxa"/>
            <w:vMerge/>
            <w:vAlign w:val="center"/>
          </w:tcPr>
          <w:p w:rsidR="00191A2F" w:rsidRDefault="00191A2F" w:rsidP="00191A2F">
            <w:pPr>
              <w:pStyle w:val="Heading1"/>
              <w:spacing w:before="0" w:line="340" w:lineRule="exact"/>
              <w:ind w:left="0" w:firstLine="0"/>
              <w:jc w:val="center"/>
              <w:rPr>
                <w:b w:val="0"/>
              </w:rPr>
            </w:pPr>
          </w:p>
        </w:tc>
        <w:tc>
          <w:tcPr>
            <w:tcW w:w="1134" w:type="dxa"/>
            <w:vMerge/>
          </w:tcPr>
          <w:p w:rsidR="00191A2F" w:rsidRPr="00955DEB" w:rsidRDefault="00191A2F" w:rsidP="00191A2F">
            <w:pPr>
              <w:spacing w:line="360" w:lineRule="exact"/>
              <w:jc w:val="both"/>
              <w:rPr>
                <w:color w:val="000000"/>
                <w:sz w:val="28"/>
                <w:szCs w:val="28"/>
              </w:rPr>
            </w:pPr>
          </w:p>
        </w:tc>
        <w:tc>
          <w:tcPr>
            <w:tcW w:w="2555" w:type="dxa"/>
            <w:tcBorders>
              <w:top w:val="single" w:sz="4" w:space="0" w:color="auto"/>
              <w:bottom w:val="single" w:sz="4" w:space="0" w:color="auto"/>
            </w:tcBorders>
            <w:vAlign w:val="center"/>
          </w:tcPr>
          <w:p w:rsidR="00191A2F" w:rsidRDefault="00191A2F" w:rsidP="00191A2F">
            <w:pPr>
              <w:spacing w:line="360" w:lineRule="exact"/>
              <w:rPr>
                <w:color w:val="000000"/>
                <w:sz w:val="28"/>
                <w:szCs w:val="28"/>
              </w:rPr>
            </w:pPr>
            <w:r>
              <w:rPr>
                <w:color w:val="000000"/>
                <w:sz w:val="28"/>
                <w:szCs w:val="28"/>
              </w:rPr>
              <w:t>Vũ Thị Thoa</w:t>
            </w:r>
          </w:p>
        </w:tc>
        <w:tc>
          <w:tcPr>
            <w:tcW w:w="1413" w:type="dxa"/>
            <w:tcBorders>
              <w:top w:val="single" w:sz="4" w:space="0" w:color="auto"/>
              <w:bottom w:val="single" w:sz="4" w:space="0" w:color="auto"/>
            </w:tcBorders>
            <w:vAlign w:val="center"/>
          </w:tcPr>
          <w:p w:rsidR="00191A2F" w:rsidRDefault="00191A2F" w:rsidP="00191A2F">
            <w:pPr>
              <w:spacing w:line="360" w:lineRule="exact"/>
              <w:jc w:val="center"/>
              <w:rPr>
                <w:color w:val="000000"/>
                <w:sz w:val="28"/>
                <w:szCs w:val="28"/>
                <w:lang w:val="vi-VN"/>
              </w:rPr>
            </w:pPr>
            <w:r>
              <w:rPr>
                <w:color w:val="000000"/>
                <w:sz w:val="28"/>
                <w:szCs w:val="28"/>
              </w:rPr>
              <w:t>Giáo</w:t>
            </w:r>
            <w:r>
              <w:rPr>
                <w:color w:val="000000"/>
                <w:sz w:val="28"/>
                <w:szCs w:val="28"/>
                <w:lang w:val="vi-VN"/>
              </w:rPr>
              <w:t xml:space="preserve"> viên,</w:t>
            </w:r>
          </w:p>
          <w:p w:rsidR="00191A2F" w:rsidRDefault="00191A2F" w:rsidP="00191A2F">
            <w:pPr>
              <w:spacing w:line="360" w:lineRule="exact"/>
              <w:jc w:val="center"/>
              <w:rPr>
                <w:spacing w:val="-20"/>
                <w:sz w:val="28"/>
                <w:szCs w:val="28"/>
                <w:lang w:val="en-US"/>
              </w:rPr>
            </w:pPr>
            <w:r>
              <w:rPr>
                <w:color w:val="000000"/>
                <w:spacing w:val="-20"/>
                <w:sz w:val="28"/>
                <w:szCs w:val="28"/>
              </w:rPr>
              <w:t>Trường</w:t>
            </w:r>
            <w:r>
              <w:rPr>
                <w:color w:val="000000"/>
                <w:spacing w:val="-20"/>
                <w:sz w:val="28"/>
                <w:szCs w:val="28"/>
                <w:lang w:val="vi-VN"/>
              </w:rPr>
              <w:t xml:space="preserve"> MN Yên Hòa</w:t>
            </w:r>
          </w:p>
        </w:tc>
        <w:tc>
          <w:tcPr>
            <w:tcW w:w="1986" w:type="dxa"/>
            <w:vMerge/>
          </w:tcPr>
          <w:p w:rsidR="00191A2F" w:rsidRDefault="00191A2F" w:rsidP="00191A2F">
            <w:pPr>
              <w:pStyle w:val="Heading1"/>
              <w:spacing w:before="0" w:line="340" w:lineRule="exact"/>
              <w:ind w:left="0" w:firstLine="0"/>
              <w:rPr>
                <w:b w:val="0"/>
              </w:rPr>
            </w:pPr>
          </w:p>
        </w:tc>
        <w:tc>
          <w:tcPr>
            <w:tcW w:w="4961" w:type="dxa"/>
            <w:vMerge/>
          </w:tcPr>
          <w:p w:rsidR="00191A2F" w:rsidRDefault="00191A2F" w:rsidP="00191A2F">
            <w:pPr>
              <w:pStyle w:val="Heading1"/>
              <w:spacing w:before="0" w:line="340" w:lineRule="exact"/>
              <w:ind w:left="0" w:firstLine="0"/>
              <w:rPr>
                <w:b w:val="0"/>
              </w:rPr>
            </w:pPr>
          </w:p>
        </w:tc>
        <w:tc>
          <w:tcPr>
            <w:tcW w:w="1730" w:type="dxa"/>
            <w:vMerge/>
          </w:tcPr>
          <w:p w:rsidR="00191A2F" w:rsidRDefault="00191A2F" w:rsidP="00191A2F">
            <w:pPr>
              <w:pStyle w:val="Heading1"/>
              <w:spacing w:before="0" w:line="340" w:lineRule="exact"/>
              <w:ind w:left="0" w:firstLine="0"/>
              <w:rPr>
                <w:b w:val="0"/>
              </w:rPr>
            </w:pPr>
          </w:p>
        </w:tc>
      </w:tr>
      <w:tr w:rsidR="00191A2F" w:rsidTr="00846C87">
        <w:tc>
          <w:tcPr>
            <w:tcW w:w="420" w:type="dxa"/>
            <w:vMerge/>
            <w:vAlign w:val="center"/>
          </w:tcPr>
          <w:p w:rsidR="00191A2F" w:rsidRDefault="00191A2F" w:rsidP="00191A2F">
            <w:pPr>
              <w:pStyle w:val="Heading1"/>
              <w:spacing w:before="0" w:line="340" w:lineRule="exact"/>
              <w:ind w:left="0" w:firstLine="0"/>
              <w:jc w:val="center"/>
              <w:rPr>
                <w:b w:val="0"/>
              </w:rPr>
            </w:pPr>
          </w:p>
        </w:tc>
        <w:tc>
          <w:tcPr>
            <w:tcW w:w="1134" w:type="dxa"/>
            <w:vMerge/>
          </w:tcPr>
          <w:p w:rsidR="00191A2F" w:rsidRPr="00955DEB" w:rsidRDefault="00191A2F" w:rsidP="00191A2F">
            <w:pPr>
              <w:spacing w:line="360" w:lineRule="exact"/>
              <w:jc w:val="both"/>
              <w:rPr>
                <w:color w:val="000000"/>
                <w:sz w:val="28"/>
                <w:szCs w:val="28"/>
              </w:rPr>
            </w:pPr>
          </w:p>
        </w:tc>
        <w:tc>
          <w:tcPr>
            <w:tcW w:w="2555" w:type="dxa"/>
            <w:tcBorders>
              <w:top w:val="single" w:sz="4" w:space="0" w:color="auto"/>
              <w:bottom w:val="single" w:sz="4" w:space="0" w:color="auto"/>
            </w:tcBorders>
            <w:vAlign w:val="center"/>
          </w:tcPr>
          <w:p w:rsidR="00191A2F" w:rsidRDefault="00191A2F" w:rsidP="00191A2F">
            <w:pPr>
              <w:spacing w:line="360" w:lineRule="exact"/>
              <w:rPr>
                <w:color w:val="000000"/>
                <w:sz w:val="28"/>
                <w:szCs w:val="28"/>
              </w:rPr>
            </w:pPr>
            <w:r>
              <w:rPr>
                <w:color w:val="000000"/>
                <w:sz w:val="28"/>
                <w:szCs w:val="28"/>
              </w:rPr>
              <w:t>Vũ Thị Đào</w:t>
            </w:r>
          </w:p>
        </w:tc>
        <w:tc>
          <w:tcPr>
            <w:tcW w:w="1413" w:type="dxa"/>
            <w:tcBorders>
              <w:top w:val="single" w:sz="4" w:space="0" w:color="auto"/>
              <w:bottom w:val="single" w:sz="4" w:space="0" w:color="auto"/>
            </w:tcBorders>
            <w:vAlign w:val="center"/>
          </w:tcPr>
          <w:p w:rsidR="00191A2F" w:rsidRDefault="00191A2F" w:rsidP="00191A2F">
            <w:pPr>
              <w:spacing w:line="360" w:lineRule="exact"/>
              <w:jc w:val="center"/>
              <w:rPr>
                <w:color w:val="000000"/>
                <w:sz w:val="28"/>
                <w:szCs w:val="28"/>
                <w:lang w:val="vi-VN"/>
              </w:rPr>
            </w:pPr>
            <w:r>
              <w:rPr>
                <w:color w:val="000000"/>
                <w:sz w:val="28"/>
                <w:szCs w:val="28"/>
              </w:rPr>
              <w:t>Giáo</w:t>
            </w:r>
            <w:r>
              <w:rPr>
                <w:color w:val="000000"/>
                <w:sz w:val="28"/>
                <w:szCs w:val="28"/>
                <w:lang w:val="vi-VN"/>
              </w:rPr>
              <w:t xml:space="preserve"> viên,</w:t>
            </w:r>
          </w:p>
          <w:p w:rsidR="00191A2F" w:rsidRDefault="00191A2F" w:rsidP="00191A2F">
            <w:pPr>
              <w:spacing w:line="360" w:lineRule="exact"/>
              <w:jc w:val="center"/>
              <w:rPr>
                <w:spacing w:val="-20"/>
                <w:sz w:val="28"/>
                <w:szCs w:val="28"/>
                <w:lang w:val="en-US"/>
              </w:rPr>
            </w:pPr>
            <w:r>
              <w:rPr>
                <w:color w:val="000000"/>
                <w:spacing w:val="-20"/>
                <w:sz w:val="28"/>
                <w:szCs w:val="28"/>
              </w:rPr>
              <w:t>Trường</w:t>
            </w:r>
            <w:r>
              <w:rPr>
                <w:color w:val="000000"/>
                <w:spacing w:val="-20"/>
                <w:sz w:val="28"/>
                <w:szCs w:val="28"/>
                <w:lang w:val="vi-VN"/>
              </w:rPr>
              <w:t xml:space="preserve"> MN Yên Hòa</w:t>
            </w:r>
          </w:p>
        </w:tc>
        <w:tc>
          <w:tcPr>
            <w:tcW w:w="1986" w:type="dxa"/>
            <w:vMerge/>
          </w:tcPr>
          <w:p w:rsidR="00191A2F" w:rsidRDefault="00191A2F" w:rsidP="00191A2F">
            <w:pPr>
              <w:pStyle w:val="Heading1"/>
              <w:spacing w:before="0" w:line="340" w:lineRule="exact"/>
              <w:ind w:left="0" w:firstLine="0"/>
              <w:rPr>
                <w:b w:val="0"/>
              </w:rPr>
            </w:pPr>
          </w:p>
        </w:tc>
        <w:tc>
          <w:tcPr>
            <w:tcW w:w="4961" w:type="dxa"/>
            <w:vMerge/>
          </w:tcPr>
          <w:p w:rsidR="00191A2F" w:rsidRDefault="00191A2F" w:rsidP="00191A2F">
            <w:pPr>
              <w:pStyle w:val="Heading1"/>
              <w:spacing w:before="0" w:line="340" w:lineRule="exact"/>
              <w:ind w:left="0" w:firstLine="0"/>
              <w:rPr>
                <w:b w:val="0"/>
              </w:rPr>
            </w:pPr>
          </w:p>
        </w:tc>
        <w:tc>
          <w:tcPr>
            <w:tcW w:w="1730" w:type="dxa"/>
            <w:vMerge/>
          </w:tcPr>
          <w:p w:rsidR="00191A2F" w:rsidRDefault="00191A2F" w:rsidP="00191A2F">
            <w:pPr>
              <w:pStyle w:val="Heading1"/>
              <w:spacing w:before="0" w:line="340" w:lineRule="exact"/>
              <w:ind w:left="0" w:firstLine="0"/>
              <w:rPr>
                <w:b w:val="0"/>
              </w:rPr>
            </w:pPr>
          </w:p>
        </w:tc>
      </w:tr>
      <w:tr w:rsidR="00191A2F" w:rsidTr="00586811">
        <w:tc>
          <w:tcPr>
            <w:tcW w:w="420" w:type="dxa"/>
            <w:vMerge/>
          </w:tcPr>
          <w:p w:rsidR="00191A2F" w:rsidRDefault="00191A2F" w:rsidP="00995AE5">
            <w:pPr>
              <w:pStyle w:val="Heading1"/>
              <w:spacing w:before="0" w:line="340" w:lineRule="exact"/>
              <w:ind w:left="0" w:firstLine="0"/>
              <w:rPr>
                <w:b w:val="0"/>
              </w:rPr>
            </w:pPr>
          </w:p>
        </w:tc>
        <w:tc>
          <w:tcPr>
            <w:tcW w:w="1134" w:type="dxa"/>
            <w:vMerge/>
          </w:tcPr>
          <w:p w:rsidR="00191A2F" w:rsidRPr="00955DEB" w:rsidRDefault="00191A2F" w:rsidP="00995AE5">
            <w:pPr>
              <w:spacing w:line="360" w:lineRule="exact"/>
              <w:jc w:val="both"/>
              <w:rPr>
                <w:color w:val="000000"/>
                <w:sz w:val="28"/>
                <w:szCs w:val="28"/>
              </w:rPr>
            </w:pPr>
          </w:p>
        </w:tc>
        <w:tc>
          <w:tcPr>
            <w:tcW w:w="2555" w:type="dxa"/>
            <w:tcBorders>
              <w:top w:val="single" w:sz="4" w:space="0" w:color="auto"/>
            </w:tcBorders>
          </w:tcPr>
          <w:p w:rsidR="00191A2F" w:rsidRPr="006D6AD5" w:rsidRDefault="00191A2F" w:rsidP="00995AE5">
            <w:pPr>
              <w:pStyle w:val="Heading1"/>
              <w:spacing w:before="0" w:line="340" w:lineRule="exact"/>
              <w:ind w:left="-108" w:right="-103" w:firstLine="0"/>
              <w:rPr>
                <w:b w:val="0"/>
                <w:spacing w:val="-16"/>
                <w:lang w:val="vi-VN"/>
              </w:rPr>
            </w:pPr>
          </w:p>
        </w:tc>
        <w:tc>
          <w:tcPr>
            <w:tcW w:w="1413" w:type="dxa"/>
            <w:tcBorders>
              <w:top w:val="single" w:sz="4" w:space="0" w:color="auto"/>
            </w:tcBorders>
          </w:tcPr>
          <w:p w:rsidR="00191A2F" w:rsidRPr="006D6AD5" w:rsidRDefault="00191A2F" w:rsidP="00995AE5">
            <w:pPr>
              <w:spacing w:line="340" w:lineRule="exact"/>
              <w:jc w:val="center"/>
              <w:rPr>
                <w:sz w:val="28"/>
                <w:szCs w:val="28"/>
              </w:rPr>
            </w:pPr>
          </w:p>
        </w:tc>
        <w:tc>
          <w:tcPr>
            <w:tcW w:w="1986" w:type="dxa"/>
            <w:vMerge/>
          </w:tcPr>
          <w:p w:rsidR="00191A2F" w:rsidRDefault="00191A2F" w:rsidP="00995AE5">
            <w:pPr>
              <w:pStyle w:val="Heading1"/>
              <w:spacing w:before="0" w:line="340" w:lineRule="exact"/>
              <w:ind w:left="0" w:firstLine="0"/>
              <w:rPr>
                <w:b w:val="0"/>
              </w:rPr>
            </w:pPr>
          </w:p>
        </w:tc>
        <w:tc>
          <w:tcPr>
            <w:tcW w:w="4961" w:type="dxa"/>
            <w:vMerge/>
          </w:tcPr>
          <w:p w:rsidR="00191A2F" w:rsidRDefault="00191A2F" w:rsidP="00995AE5">
            <w:pPr>
              <w:pStyle w:val="Heading1"/>
              <w:spacing w:before="0" w:line="340" w:lineRule="exact"/>
              <w:ind w:left="0" w:firstLine="0"/>
              <w:rPr>
                <w:b w:val="0"/>
              </w:rPr>
            </w:pPr>
          </w:p>
        </w:tc>
        <w:tc>
          <w:tcPr>
            <w:tcW w:w="1730" w:type="dxa"/>
            <w:vMerge/>
          </w:tcPr>
          <w:p w:rsidR="00191A2F" w:rsidRDefault="00191A2F" w:rsidP="00995AE5">
            <w:pPr>
              <w:pStyle w:val="Heading1"/>
              <w:spacing w:before="0" w:line="340" w:lineRule="exact"/>
              <w:ind w:left="0" w:firstLine="0"/>
              <w:rPr>
                <w:b w:val="0"/>
              </w:rPr>
            </w:pPr>
          </w:p>
        </w:tc>
      </w:tr>
    </w:tbl>
    <w:p w:rsidR="00984C24" w:rsidRPr="00984C24" w:rsidRDefault="008108C8" w:rsidP="00984C24">
      <w:pPr>
        <w:pStyle w:val="Heading1"/>
        <w:spacing w:before="0" w:line="340" w:lineRule="exact"/>
        <w:ind w:left="0" w:firstLine="425"/>
        <w:rPr>
          <w:b w:val="0"/>
          <w:i/>
        </w:rPr>
      </w:pPr>
      <w:r w:rsidRPr="008108C8">
        <w:rPr>
          <w:b w:val="0"/>
          <w:i/>
        </w:rPr>
        <w:lastRenderedPageBreak/>
        <w:t>Tài</w:t>
      </w:r>
      <w:r w:rsidRPr="008108C8">
        <w:rPr>
          <w:b w:val="0"/>
          <w:i/>
          <w:lang w:val="vi-VN"/>
        </w:rPr>
        <w:t xml:space="preserve"> liệu gửi kèm: </w:t>
      </w:r>
      <w:r w:rsidR="00984C24">
        <w:rPr>
          <w:b w:val="0"/>
          <w:i/>
          <w:lang w:val="vi-VN"/>
        </w:rPr>
        <w:t xml:space="preserve">Bản mô tả sáng kiến của các nhóm; Quyết định công nhận sáng kiến cơ sở; </w:t>
      </w:r>
      <w:r w:rsidR="00984C24" w:rsidRPr="00984C24">
        <w:rPr>
          <w:b w:val="0"/>
          <w:i/>
        </w:rPr>
        <w:t>Giấy</w:t>
      </w:r>
      <w:r w:rsidR="00984C24" w:rsidRPr="00984C24">
        <w:rPr>
          <w:b w:val="0"/>
          <w:i/>
          <w:spacing w:val="-3"/>
        </w:rPr>
        <w:t xml:space="preserve"> </w:t>
      </w:r>
      <w:r w:rsidR="00984C24" w:rsidRPr="00984C24">
        <w:rPr>
          <w:b w:val="0"/>
          <w:i/>
        </w:rPr>
        <w:t>xác</w:t>
      </w:r>
      <w:r w:rsidR="00984C24" w:rsidRPr="00984C24">
        <w:rPr>
          <w:b w:val="0"/>
          <w:i/>
          <w:spacing w:val="-3"/>
        </w:rPr>
        <w:t xml:space="preserve"> </w:t>
      </w:r>
      <w:r w:rsidR="00984C24" w:rsidRPr="00984C24">
        <w:rPr>
          <w:b w:val="0"/>
          <w:i/>
          <w:spacing w:val="-4"/>
        </w:rPr>
        <w:t>nhận</w:t>
      </w:r>
      <w:r w:rsidR="00984C24" w:rsidRPr="00984C24">
        <w:rPr>
          <w:b w:val="0"/>
          <w:i/>
          <w:spacing w:val="-4"/>
          <w:lang w:val="vi-VN"/>
        </w:rPr>
        <w:t xml:space="preserve"> h</w:t>
      </w:r>
      <w:r w:rsidR="00984C24" w:rsidRPr="00984C24">
        <w:rPr>
          <w:b w:val="0"/>
          <w:i/>
        </w:rPr>
        <w:t>iệu</w:t>
      </w:r>
      <w:r w:rsidR="00984C24" w:rsidRPr="00984C24">
        <w:rPr>
          <w:b w:val="0"/>
          <w:i/>
          <w:spacing w:val="-6"/>
        </w:rPr>
        <w:t xml:space="preserve"> </w:t>
      </w:r>
      <w:r w:rsidR="00984C24" w:rsidRPr="00984C24">
        <w:rPr>
          <w:b w:val="0"/>
          <w:i/>
        </w:rPr>
        <w:t>quả</w:t>
      </w:r>
      <w:r w:rsidR="00984C24" w:rsidRPr="00984C24">
        <w:rPr>
          <w:b w:val="0"/>
          <w:i/>
          <w:spacing w:val="-3"/>
        </w:rPr>
        <w:t xml:space="preserve"> </w:t>
      </w:r>
      <w:r w:rsidR="00984C24" w:rsidRPr="00984C24">
        <w:rPr>
          <w:b w:val="0"/>
          <w:i/>
        </w:rPr>
        <w:t>áp</w:t>
      </w:r>
      <w:r w:rsidR="00984C24" w:rsidRPr="00984C24">
        <w:rPr>
          <w:b w:val="0"/>
          <w:i/>
          <w:spacing w:val="-3"/>
        </w:rPr>
        <w:t xml:space="preserve"> </w:t>
      </w:r>
      <w:r w:rsidR="00984C24" w:rsidRPr="00984C24">
        <w:rPr>
          <w:b w:val="0"/>
          <w:i/>
        </w:rPr>
        <w:t>dụng,</w:t>
      </w:r>
      <w:r w:rsidR="00984C24" w:rsidRPr="00984C24">
        <w:rPr>
          <w:b w:val="0"/>
          <w:i/>
          <w:spacing w:val="-2"/>
        </w:rPr>
        <w:t xml:space="preserve"> </w:t>
      </w:r>
      <w:r w:rsidR="00984C24" w:rsidRPr="00984C24">
        <w:rPr>
          <w:b w:val="0"/>
          <w:i/>
        </w:rPr>
        <w:t>khả</w:t>
      </w:r>
      <w:r w:rsidR="00984C24" w:rsidRPr="00984C24">
        <w:rPr>
          <w:b w:val="0"/>
          <w:i/>
          <w:spacing w:val="-3"/>
        </w:rPr>
        <w:t xml:space="preserve"> </w:t>
      </w:r>
      <w:r w:rsidR="00984C24" w:rsidRPr="00984C24">
        <w:rPr>
          <w:b w:val="0"/>
          <w:i/>
        </w:rPr>
        <w:t>năng</w:t>
      </w:r>
      <w:r w:rsidR="00984C24" w:rsidRPr="00984C24">
        <w:rPr>
          <w:b w:val="0"/>
          <w:i/>
          <w:spacing w:val="-4"/>
        </w:rPr>
        <w:t xml:space="preserve"> </w:t>
      </w:r>
      <w:r w:rsidR="00984C24" w:rsidRPr="00984C24">
        <w:rPr>
          <w:b w:val="0"/>
          <w:i/>
        </w:rPr>
        <w:t>nhân</w:t>
      </w:r>
      <w:r w:rsidR="00984C24" w:rsidRPr="00984C24">
        <w:rPr>
          <w:b w:val="0"/>
          <w:i/>
          <w:spacing w:val="-3"/>
        </w:rPr>
        <w:t xml:space="preserve"> </w:t>
      </w:r>
      <w:r w:rsidR="00984C24" w:rsidRPr="00984C24">
        <w:rPr>
          <w:b w:val="0"/>
          <w:i/>
        </w:rPr>
        <w:t>rộng</w:t>
      </w:r>
      <w:r w:rsidR="00984C24" w:rsidRPr="00984C24">
        <w:rPr>
          <w:b w:val="0"/>
          <w:i/>
          <w:spacing w:val="-3"/>
        </w:rPr>
        <w:t xml:space="preserve"> </w:t>
      </w:r>
      <w:r w:rsidR="00984C24" w:rsidRPr="00984C24">
        <w:rPr>
          <w:b w:val="0"/>
          <w:i/>
        </w:rPr>
        <w:t>của sáng</w:t>
      </w:r>
      <w:r w:rsidR="00984C24" w:rsidRPr="00984C24">
        <w:rPr>
          <w:b w:val="0"/>
          <w:i/>
          <w:spacing w:val="-3"/>
        </w:rPr>
        <w:t xml:space="preserve"> </w:t>
      </w:r>
      <w:r w:rsidR="00984C24" w:rsidRPr="00984C24">
        <w:rPr>
          <w:b w:val="0"/>
          <w:i/>
          <w:spacing w:val="-4"/>
        </w:rPr>
        <w:t>kiến</w:t>
      </w:r>
    </w:p>
    <w:p w:rsidR="00E43457" w:rsidRPr="00FE1957" w:rsidRDefault="00E43457" w:rsidP="0033441B">
      <w:pPr>
        <w:pStyle w:val="BodyText"/>
        <w:spacing w:before="0" w:line="340" w:lineRule="exact"/>
      </w:pPr>
    </w:p>
    <w:tbl>
      <w:tblPr>
        <w:tblW w:w="14175" w:type="dxa"/>
        <w:tblLayout w:type="fixed"/>
        <w:tblCellMar>
          <w:left w:w="0" w:type="dxa"/>
          <w:right w:w="0" w:type="dxa"/>
        </w:tblCellMar>
        <w:tblLook w:val="01E0" w:firstRow="1" w:lastRow="1" w:firstColumn="1" w:lastColumn="1" w:noHBand="0" w:noVBand="0"/>
      </w:tblPr>
      <w:tblGrid>
        <w:gridCol w:w="7087"/>
        <w:gridCol w:w="7088"/>
      </w:tblGrid>
      <w:tr w:rsidR="00E43457" w:rsidRPr="00FE1957" w:rsidTr="007501B9">
        <w:trPr>
          <w:trHeight w:val="1340"/>
        </w:trPr>
        <w:tc>
          <w:tcPr>
            <w:tcW w:w="7087" w:type="dxa"/>
          </w:tcPr>
          <w:p w:rsidR="00E43457" w:rsidRPr="003460F0" w:rsidRDefault="00757EF7" w:rsidP="003D74A7">
            <w:pPr>
              <w:pStyle w:val="TableParagraph"/>
              <w:ind w:left="50"/>
              <w:rPr>
                <w:b/>
                <w:i/>
                <w:sz w:val="24"/>
                <w:szCs w:val="24"/>
              </w:rPr>
            </w:pPr>
            <w:r w:rsidRPr="003460F0">
              <w:rPr>
                <w:b/>
                <w:i/>
                <w:sz w:val="24"/>
                <w:szCs w:val="24"/>
              </w:rPr>
              <w:t xml:space="preserve">Nơi </w:t>
            </w:r>
            <w:r w:rsidRPr="003460F0">
              <w:rPr>
                <w:b/>
                <w:i/>
                <w:spacing w:val="-2"/>
                <w:sz w:val="24"/>
                <w:szCs w:val="24"/>
              </w:rPr>
              <w:t>nhận:</w:t>
            </w:r>
          </w:p>
          <w:p w:rsidR="00E43457" w:rsidRPr="003460F0" w:rsidRDefault="00757EF7" w:rsidP="003D74A7">
            <w:pPr>
              <w:pStyle w:val="TableParagraph"/>
              <w:numPr>
                <w:ilvl w:val="0"/>
                <w:numId w:val="1"/>
              </w:numPr>
              <w:tabs>
                <w:tab w:val="left" w:pos="178"/>
              </w:tabs>
              <w:ind w:left="178" w:hanging="126"/>
            </w:pPr>
            <w:r w:rsidRPr="003460F0">
              <w:t>UBND</w:t>
            </w:r>
            <w:r w:rsidRPr="003460F0">
              <w:rPr>
                <w:spacing w:val="-3"/>
              </w:rPr>
              <w:t xml:space="preserve"> </w:t>
            </w:r>
            <w:r w:rsidR="003460F0">
              <w:rPr>
                <w:lang w:val="en-US"/>
              </w:rPr>
              <w:t>xã</w:t>
            </w:r>
            <w:r w:rsidRPr="003460F0">
              <w:rPr>
                <w:spacing w:val="-2"/>
              </w:rPr>
              <w:t xml:space="preserve"> </w:t>
            </w:r>
            <w:r w:rsidRPr="003460F0">
              <w:t>Yên</w:t>
            </w:r>
            <w:r w:rsidRPr="003460F0">
              <w:rPr>
                <w:spacing w:val="-2"/>
              </w:rPr>
              <w:t xml:space="preserve"> </w:t>
            </w:r>
            <w:r w:rsidRPr="003460F0">
              <w:rPr>
                <w:spacing w:val="-5"/>
              </w:rPr>
              <w:t>Mô</w:t>
            </w:r>
            <w:r w:rsidR="003D74A7">
              <w:rPr>
                <w:spacing w:val="-5"/>
                <w:lang w:val="vi-VN"/>
              </w:rPr>
              <w:t xml:space="preserve"> (để b/c)</w:t>
            </w:r>
            <w:r w:rsidRPr="003460F0">
              <w:rPr>
                <w:spacing w:val="-5"/>
              </w:rPr>
              <w:t>;</w:t>
            </w:r>
          </w:p>
          <w:p w:rsidR="00E43457" w:rsidRPr="003460F0" w:rsidRDefault="00757EF7" w:rsidP="003D74A7">
            <w:pPr>
              <w:pStyle w:val="TableParagraph"/>
              <w:numPr>
                <w:ilvl w:val="0"/>
                <w:numId w:val="1"/>
              </w:numPr>
              <w:tabs>
                <w:tab w:val="left" w:pos="174"/>
              </w:tabs>
              <w:ind w:left="174" w:hanging="124"/>
            </w:pPr>
            <w:r w:rsidRPr="003460F0">
              <w:t>Phòng</w:t>
            </w:r>
            <w:r w:rsidRPr="003460F0">
              <w:rPr>
                <w:spacing w:val="-6"/>
              </w:rPr>
              <w:t xml:space="preserve"> </w:t>
            </w:r>
            <w:r w:rsidR="003460F0">
              <w:rPr>
                <w:lang w:val="en-US"/>
              </w:rPr>
              <w:t>VH-XH xã</w:t>
            </w:r>
            <w:r w:rsidRPr="003460F0">
              <w:rPr>
                <w:spacing w:val="1"/>
              </w:rPr>
              <w:t xml:space="preserve"> </w:t>
            </w:r>
            <w:r w:rsidRPr="003460F0">
              <w:t>Yên</w:t>
            </w:r>
            <w:r w:rsidRPr="003460F0">
              <w:rPr>
                <w:spacing w:val="-2"/>
              </w:rPr>
              <w:t xml:space="preserve"> </w:t>
            </w:r>
            <w:r w:rsidRPr="003460F0">
              <w:rPr>
                <w:spacing w:val="-5"/>
              </w:rPr>
              <w:t>Mô</w:t>
            </w:r>
            <w:r w:rsidR="003D74A7">
              <w:rPr>
                <w:spacing w:val="-5"/>
                <w:lang w:val="vi-VN"/>
              </w:rPr>
              <w:t xml:space="preserve"> (để b/c)</w:t>
            </w:r>
            <w:r w:rsidRPr="003460F0">
              <w:rPr>
                <w:spacing w:val="-5"/>
              </w:rPr>
              <w:t>;</w:t>
            </w:r>
          </w:p>
          <w:p w:rsidR="00E43457" w:rsidRPr="00FE1957" w:rsidRDefault="00757EF7" w:rsidP="003D74A7">
            <w:pPr>
              <w:pStyle w:val="TableParagraph"/>
              <w:numPr>
                <w:ilvl w:val="0"/>
                <w:numId w:val="1"/>
              </w:numPr>
              <w:tabs>
                <w:tab w:val="left" w:pos="174"/>
              </w:tabs>
              <w:ind w:left="174" w:hanging="124"/>
              <w:rPr>
                <w:sz w:val="28"/>
                <w:szCs w:val="28"/>
              </w:rPr>
            </w:pPr>
            <w:r w:rsidRPr="003460F0">
              <w:t>Lưu</w:t>
            </w:r>
            <w:r w:rsidRPr="003460F0">
              <w:rPr>
                <w:spacing w:val="-3"/>
              </w:rPr>
              <w:t xml:space="preserve"> </w:t>
            </w:r>
            <w:r w:rsidR="003460F0">
              <w:rPr>
                <w:spacing w:val="-3"/>
                <w:lang w:val="en-US"/>
              </w:rPr>
              <w:t xml:space="preserve">VT, </w:t>
            </w:r>
            <w:r w:rsidRPr="003460F0">
              <w:t>HS</w:t>
            </w:r>
            <w:r w:rsidRPr="003460F0">
              <w:rPr>
                <w:spacing w:val="-5"/>
              </w:rPr>
              <w:t>SK.</w:t>
            </w:r>
          </w:p>
        </w:tc>
        <w:tc>
          <w:tcPr>
            <w:tcW w:w="7088" w:type="dxa"/>
          </w:tcPr>
          <w:p w:rsidR="0033441B" w:rsidRDefault="00E00154" w:rsidP="0033441B">
            <w:pPr>
              <w:pStyle w:val="TableParagraph"/>
              <w:spacing w:line="340" w:lineRule="exact"/>
              <w:ind w:right="48"/>
              <w:jc w:val="center"/>
              <w:rPr>
                <w:b/>
                <w:sz w:val="28"/>
                <w:szCs w:val="28"/>
              </w:rPr>
            </w:pPr>
            <w:r w:rsidRPr="00FE1957">
              <w:rPr>
                <w:b/>
                <w:sz w:val="28"/>
                <w:szCs w:val="28"/>
              </w:rPr>
              <w:t>THỦ</w:t>
            </w:r>
            <w:r w:rsidRPr="00FE1957">
              <w:rPr>
                <w:b/>
                <w:spacing w:val="-7"/>
                <w:sz w:val="28"/>
                <w:szCs w:val="28"/>
              </w:rPr>
              <w:t xml:space="preserve"> </w:t>
            </w:r>
            <w:r w:rsidRPr="00FE1957">
              <w:rPr>
                <w:b/>
                <w:sz w:val="28"/>
                <w:szCs w:val="28"/>
              </w:rPr>
              <w:t>TRƯỞNG</w:t>
            </w:r>
          </w:p>
          <w:p w:rsidR="00E43457" w:rsidRDefault="00E00154" w:rsidP="0033441B">
            <w:pPr>
              <w:pStyle w:val="TableParagraph"/>
              <w:spacing w:line="340" w:lineRule="exact"/>
              <w:ind w:right="48"/>
              <w:jc w:val="center"/>
              <w:rPr>
                <w:b/>
                <w:sz w:val="28"/>
                <w:szCs w:val="28"/>
              </w:rPr>
            </w:pPr>
            <w:r w:rsidRPr="00FE1957">
              <w:rPr>
                <w:b/>
                <w:sz w:val="28"/>
                <w:szCs w:val="28"/>
              </w:rPr>
              <w:t>CƠ QUAN/ĐƠN VỊ</w:t>
            </w:r>
          </w:p>
          <w:p w:rsidR="00E665C2" w:rsidRDefault="007A5085" w:rsidP="0033441B">
            <w:pPr>
              <w:pStyle w:val="TableParagraph"/>
              <w:spacing w:line="340" w:lineRule="exact"/>
              <w:ind w:right="48"/>
              <w:jc w:val="center"/>
              <w:rPr>
                <w:b/>
                <w:sz w:val="28"/>
                <w:szCs w:val="28"/>
              </w:rPr>
            </w:pPr>
            <w:r w:rsidRPr="007A5085">
              <w:drawing>
                <wp:anchor distT="0" distB="0" distL="114300" distR="114300" simplePos="0" relativeHeight="251661312" behindDoc="1" locked="0" layoutInCell="1" allowOverlap="1" wp14:anchorId="41C8C122">
                  <wp:simplePos x="0" y="0"/>
                  <wp:positionH relativeFrom="column">
                    <wp:posOffset>1643380</wp:posOffset>
                  </wp:positionH>
                  <wp:positionV relativeFrom="paragraph">
                    <wp:posOffset>55880</wp:posOffset>
                  </wp:positionV>
                  <wp:extent cx="1143000" cy="784225"/>
                  <wp:effectExtent l="0" t="0" r="0" b="0"/>
                  <wp:wrapTight wrapText="bothSides">
                    <wp:wrapPolygon edited="0">
                      <wp:start x="0" y="0"/>
                      <wp:lineTo x="0" y="20988"/>
                      <wp:lineTo x="21240" y="20988"/>
                      <wp:lineTo x="21240" y="0"/>
                      <wp:lineTo x="0" y="0"/>
                    </wp:wrapPolygon>
                  </wp:wrapTigh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cstate="print">
                            <a:extLst>
                              <a:ext uri="{28A0092B-C50C-407E-A947-70E740481C1C}">
                                <a14:useLocalDpi xmlns:a14="http://schemas.microsoft.com/office/drawing/2010/main" val="0"/>
                              </a:ext>
                            </a:extLst>
                          </a:blip>
                          <a:stretch>
                            <a:fillRect/>
                          </a:stretch>
                        </pic:blipFill>
                        <pic:spPr>
                          <a:xfrm>
                            <a:off x="0" y="0"/>
                            <a:ext cx="1143000" cy="784225"/>
                          </a:xfrm>
                          <a:prstGeom prst="rect">
                            <a:avLst/>
                          </a:prstGeom>
                        </pic:spPr>
                      </pic:pic>
                    </a:graphicData>
                  </a:graphic>
                  <wp14:sizeRelH relativeFrom="page">
                    <wp14:pctWidth>0</wp14:pctWidth>
                  </wp14:sizeRelH>
                  <wp14:sizeRelV relativeFrom="page">
                    <wp14:pctHeight>0</wp14:pctHeight>
                  </wp14:sizeRelV>
                </wp:anchor>
              </w:drawing>
            </w:r>
          </w:p>
          <w:p w:rsidR="00E665C2" w:rsidRDefault="00E665C2" w:rsidP="0033441B">
            <w:pPr>
              <w:pStyle w:val="TableParagraph"/>
              <w:spacing w:line="340" w:lineRule="exact"/>
              <w:ind w:right="48"/>
              <w:jc w:val="center"/>
              <w:rPr>
                <w:b/>
                <w:sz w:val="28"/>
                <w:szCs w:val="28"/>
              </w:rPr>
            </w:pPr>
          </w:p>
          <w:p w:rsidR="007A5085" w:rsidRDefault="007A5085" w:rsidP="0033441B">
            <w:pPr>
              <w:pStyle w:val="TableParagraph"/>
              <w:spacing w:line="340" w:lineRule="exact"/>
              <w:ind w:right="48"/>
              <w:jc w:val="center"/>
              <w:rPr>
                <w:b/>
                <w:sz w:val="28"/>
                <w:szCs w:val="28"/>
              </w:rPr>
            </w:pPr>
          </w:p>
          <w:p w:rsidR="007A5085" w:rsidRDefault="007A5085" w:rsidP="0033441B">
            <w:pPr>
              <w:pStyle w:val="TableParagraph"/>
              <w:spacing w:line="340" w:lineRule="exact"/>
              <w:ind w:right="48"/>
              <w:jc w:val="center"/>
              <w:rPr>
                <w:b/>
                <w:sz w:val="28"/>
                <w:szCs w:val="28"/>
              </w:rPr>
            </w:pPr>
          </w:p>
          <w:p w:rsidR="00E665C2" w:rsidRPr="00E665C2" w:rsidRDefault="00E665C2" w:rsidP="0033441B">
            <w:pPr>
              <w:pStyle w:val="TableParagraph"/>
              <w:spacing w:line="340" w:lineRule="exact"/>
              <w:ind w:right="48"/>
              <w:jc w:val="center"/>
              <w:rPr>
                <w:b/>
                <w:sz w:val="28"/>
                <w:szCs w:val="28"/>
                <w:lang w:val="vi-VN"/>
              </w:rPr>
            </w:pPr>
            <w:bookmarkStart w:id="1" w:name="_GoBack"/>
            <w:bookmarkEnd w:id="1"/>
            <w:r>
              <w:rPr>
                <w:b/>
                <w:sz w:val="28"/>
                <w:szCs w:val="28"/>
              </w:rPr>
              <w:t>Dương</w:t>
            </w:r>
            <w:r>
              <w:rPr>
                <w:b/>
                <w:sz w:val="28"/>
                <w:szCs w:val="28"/>
                <w:lang w:val="vi-VN"/>
              </w:rPr>
              <w:t xml:space="preserve"> Thị Huệ</w:t>
            </w:r>
          </w:p>
        </w:tc>
      </w:tr>
    </w:tbl>
    <w:p w:rsidR="00E43457" w:rsidRPr="00FE1957" w:rsidRDefault="00E43457" w:rsidP="0033441B">
      <w:pPr>
        <w:pStyle w:val="TableParagraph"/>
        <w:spacing w:line="340" w:lineRule="exact"/>
        <w:rPr>
          <w:b/>
          <w:sz w:val="28"/>
          <w:szCs w:val="28"/>
        </w:rPr>
        <w:sectPr w:rsidR="00E43457" w:rsidRPr="00FE1957" w:rsidSect="00277D7D">
          <w:headerReference w:type="even" r:id="rId9"/>
          <w:headerReference w:type="default" r:id="rId10"/>
          <w:footerReference w:type="even" r:id="rId11"/>
          <w:footerReference w:type="default" r:id="rId12"/>
          <w:headerReference w:type="first" r:id="rId13"/>
          <w:footerReference w:type="first" r:id="rId14"/>
          <w:pgSz w:w="16840" w:h="11907" w:orient="landscape" w:code="9"/>
          <w:pgMar w:top="1134" w:right="1134" w:bottom="1134" w:left="1701" w:header="765" w:footer="0" w:gutter="0"/>
          <w:cols w:space="720"/>
          <w:titlePg/>
        </w:sectPr>
      </w:pPr>
    </w:p>
    <w:p w:rsidR="00E43457" w:rsidRPr="00FE1957" w:rsidRDefault="00E43457" w:rsidP="0033441B">
      <w:pPr>
        <w:pStyle w:val="BodyText"/>
        <w:spacing w:before="0" w:line="360" w:lineRule="exact"/>
      </w:pPr>
    </w:p>
    <w:sectPr w:rsidR="00E43457" w:rsidRPr="00FE1957">
      <w:pgSz w:w="11910" w:h="16850"/>
      <w:pgMar w:top="1060" w:right="992" w:bottom="280" w:left="1700" w:header="766"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83BD3" w:rsidRDefault="00A83BD3">
      <w:r>
        <w:separator/>
      </w:r>
    </w:p>
  </w:endnote>
  <w:endnote w:type="continuationSeparator" w:id="0">
    <w:p w:rsidR="00A83BD3" w:rsidRDefault="00A83B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nTimeH">
    <w:panose1 w:val="020B7200000000000000"/>
    <w:charset w:val="00"/>
    <w:family w:val="swiss"/>
    <w:pitch w:val="variable"/>
    <w:sig w:usb0="00000007" w:usb1="00000000" w:usb2="00000000" w:usb3="00000000" w:csb0="00000013"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82505" w:rsidRDefault="00C8250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82505" w:rsidRDefault="00C8250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82505" w:rsidRDefault="00C8250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83BD3" w:rsidRDefault="00A83BD3">
      <w:r>
        <w:separator/>
      </w:r>
    </w:p>
  </w:footnote>
  <w:footnote w:type="continuationSeparator" w:id="0">
    <w:p w:rsidR="00A83BD3" w:rsidRDefault="00A83BD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82505" w:rsidRDefault="00C8250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123988525"/>
      <w:docPartObj>
        <w:docPartGallery w:val="Page Numbers (Top of Page)"/>
        <w:docPartUnique/>
      </w:docPartObj>
    </w:sdtPr>
    <w:sdtEndPr>
      <w:rPr>
        <w:noProof/>
        <w:sz w:val="26"/>
        <w:szCs w:val="26"/>
      </w:rPr>
    </w:sdtEndPr>
    <w:sdtContent>
      <w:p w:rsidR="00C82505" w:rsidRPr="00431669" w:rsidRDefault="00C82505">
        <w:pPr>
          <w:pStyle w:val="Header"/>
          <w:jc w:val="center"/>
          <w:rPr>
            <w:sz w:val="26"/>
            <w:szCs w:val="26"/>
          </w:rPr>
        </w:pPr>
        <w:r w:rsidRPr="00431669">
          <w:rPr>
            <w:sz w:val="26"/>
            <w:szCs w:val="26"/>
          </w:rPr>
          <w:fldChar w:fldCharType="begin"/>
        </w:r>
        <w:r w:rsidRPr="00431669">
          <w:rPr>
            <w:sz w:val="26"/>
            <w:szCs w:val="26"/>
          </w:rPr>
          <w:instrText xml:space="preserve"> PAGE   \* MERGEFORMAT </w:instrText>
        </w:r>
        <w:r w:rsidRPr="00431669">
          <w:rPr>
            <w:sz w:val="26"/>
            <w:szCs w:val="26"/>
          </w:rPr>
          <w:fldChar w:fldCharType="separate"/>
        </w:r>
        <w:r w:rsidRPr="00431669">
          <w:rPr>
            <w:noProof/>
            <w:sz w:val="26"/>
            <w:szCs w:val="26"/>
          </w:rPr>
          <w:t>2</w:t>
        </w:r>
        <w:r w:rsidRPr="00431669">
          <w:rPr>
            <w:noProof/>
            <w:sz w:val="26"/>
            <w:szCs w:val="26"/>
          </w:rPr>
          <w:fldChar w:fldCharType="end"/>
        </w:r>
      </w:p>
    </w:sdtContent>
  </w:sdt>
  <w:p w:rsidR="00C82505" w:rsidRDefault="00C82505">
    <w:pPr>
      <w:pStyle w:val="BodyText"/>
      <w:spacing w:before="0" w:line="14" w:lineRule="auto"/>
      <w:rPr>
        <w:sz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82505" w:rsidRDefault="00C8250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795576"/>
    <w:multiLevelType w:val="multilevel"/>
    <w:tmpl w:val="BFD8762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AB85A9F"/>
    <w:multiLevelType w:val="hybridMultilevel"/>
    <w:tmpl w:val="AAB2F812"/>
    <w:lvl w:ilvl="0" w:tplc="7E7CE6FA">
      <w:numFmt w:val="bullet"/>
      <w:lvlText w:val="-"/>
      <w:lvlJc w:val="left"/>
      <w:pPr>
        <w:ind w:left="2628" w:hanging="128"/>
      </w:pPr>
      <w:rPr>
        <w:rFonts w:ascii="Times New Roman" w:eastAsia="Times New Roman" w:hAnsi="Times New Roman" w:cs="Times New Roman" w:hint="default"/>
        <w:b w:val="0"/>
        <w:bCs w:val="0"/>
        <w:i w:val="0"/>
        <w:iCs w:val="0"/>
        <w:spacing w:val="0"/>
        <w:w w:val="100"/>
        <w:sz w:val="22"/>
        <w:szCs w:val="22"/>
        <w:lang w:val="vi" w:eastAsia="en-US" w:bidi="ar-SA"/>
      </w:rPr>
    </w:lvl>
    <w:lvl w:ilvl="1" w:tplc="8F4A9A88">
      <w:numFmt w:val="bullet"/>
      <w:lvlText w:val="•"/>
      <w:lvlJc w:val="left"/>
      <w:pPr>
        <w:ind w:left="2959" w:hanging="128"/>
      </w:pPr>
      <w:rPr>
        <w:rFonts w:hint="default"/>
        <w:lang w:val="vi" w:eastAsia="en-US" w:bidi="ar-SA"/>
      </w:rPr>
    </w:lvl>
    <w:lvl w:ilvl="2" w:tplc="F702CCCE">
      <w:numFmt w:val="bullet"/>
      <w:lvlText w:val="•"/>
      <w:lvlJc w:val="left"/>
      <w:pPr>
        <w:ind w:left="3290" w:hanging="128"/>
      </w:pPr>
      <w:rPr>
        <w:rFonts w:hint="default"/>
        <w:lang w:val="vi" w:eastAsia="en-US" w:bidi="ar-SA"/>
      </w:rPr>
    </w:lvl>
    <w:lvl w:ilvl="3" w:tplc="A1CA62AC">
      <w:numFmt w:val="bullet"/>
      <w:lvlText w:val="•"/>
      <w:lvlJc w:val="left"/>
      <w:pPr>
        <w:ind w:left="3620" w:hanging="128"/>
      </w:pPr>
      <w:rPr>
        <w:rFonts w:hint="default"/>
        <w:lang w:val="vi" w:eastAsia="en-US" w:bidi="ar-SA"/>
      </w:rPr>
    </w:lvl>
    <w:lvl w:ilvl="4" w:tplc="BAC6BC8E">
      <w:numFmt w:val="bullet"/>
      <w:lvlText w:val="•"/>
      <w:lvlJc w:val="left"/>
      <w:pPr>
        <w:ind w:left="3951" w:hanging="128"/>
      </w:pPr>
      <w:rPr>
        <w:rFonts w:hint="default"/>
        <w:lang w:val="vi" w:eastAsia="en-US" w:bidi="ar-SA"/>
      </w:rPr>
    </w:lvl>
    <w:lvl w:ilvl="5" w:tplc="23863F56">
      <w:numFmt w:val="bullet"/>
      <w:lvlText w:val="•"/>
      <w:lvlJc w:val="left"/>
      <w:pPr>
        <w:ind w:left="4281" w:hanging="128"/>
      </w:pPr>
      <w:rPr>
        <w:rFonts w:hint="default"/>
        <w:lang w:val="vi" w:eastAsia="en-US" w:bidi="ar-SA"/>
      </w:rPr>
    </w:lvl>
    <w:lvl w:ilvl="6" w:tplc="367EE108">
      <w:numFmt w:val="bullet"/>
      <w:lvlText w:val="•"/>
      <w:lvlJc w:val="left"/>
      <w:pPr>
        <w:ind w:left="4612" w:hanging="128"/>
      </w:pPr>
      <w:rPr>
        <w:rFonts w:hint="default"/>
        <w:lang w:val="vi" w:eastAsia="en-US" w:bidi="ar-SA"/>
      </w:rPr>
    </w:lvl>
    <w:lvl w:ilvl="7" w:tplc="9D983826">
      <w:numFmt w:val="bullet"/>
      <w:lvlText w:val="•"/>
      <w:lvlJc w:val="left"/>
      <w:pPr>
        <w:ind w:left="4942" w:hanging="128"/>
      </w:pPr>
      <w:rPr>
        <w:rFonts w:hint="default"/>
        <w:lang w:val="vi" w:eastAsia="en-US" w:bidi="ar-SA"/>
      </w:rPr>
    </w:lvl>
    <w:lvl w:ilvl="8" w:tplc="8764A580">
      <w:numFmt w:val="bullet"/>
      <w:lvlText w:val="•"/>
      <w:lvlJc w:val="left"/>
      <w:pPr>
        <w:ind w:left="5273" w:hanging="128"/>
      </w:pPr>
      <w:rPr>
        <w:rFonts w:hint="default"/>
        <w:lang w:val="vi" w:eastAsia="en-US" w:bidi="ar-SA"/>
      </w:rPr>
    </w:lvl>
  </w:abstractNum>
  <w:abstractNum w:abstractNumId="2" w15:restartNumberingAfterBreak="0">
    <w:nsid w:val="12766C49"/>
    <w:multiLevelType w:val="hybridMultilevel"/>
    <w:tmpl w:val="00505DFC"/>
    <w:lvl w:ilvl="0" w:tplc="FB42964E">
      <w:start w:val="1"/>
      <w:numFmt w:val="decimal"/>
      <w:lvlText w:val="%1."/>
      <w:lvlJc w:val="left"/>
      <w:pPr>
        <w:ind w:left="848" w:hanging="281"/>
      </w:pPr>
      <w:rPr>
        <w:rFonts w:ascii="Times New Roman" w:eastAsia="Times New Roman" w:hAnsi="Times New Roman" w:cs="Times New Roman" w:hint="default"/>
        <w:b w:val="0"/>
        <w:bCs w:val="0"/>
        <w:i w:val="0"/>
        <w:iCs w:val="0"/>
        <w:spacing w:val="0"/>
        <w:w w:val="100"/>
        <w:sz w:val="28"/>
        <w:szCs w:val="28"/>
        <w:lang w:val="vi" w:eastAsia="en-US" w:bidi="ar-S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3137647"/>
    <w:multiLevelType w:val="hybridMultilevel"/>
    <w:tmpl w:val="90207E4E"/>
    <w:lvl w:ilvl="0" w:tplc="FEBC06EE">
      <w:numFmt w:val="bullet"/>
      <w:lvlText w:val="-"/>
      <w:lvlJc w:val="left"/>
      <w:pPr>
        <w:ind w:left="170" w:hanging="164"/>
      </w:pPr>
      <w:rPr>
        <w:rFonts w:ascii="Times New Roman" w:eastAsia="Times New Roman" w:hAnsi="Times New Roman" w:cs="Times New Roman" w:hint="default"/>
        <w:b w:val="0"/>
        <w:bCs w:val="0"/>
        <w:i w:val="0"/>
        <w:iCs w:val="0"/>
        <w:spacing w:val="0"/>
        <w:w w:val="100"/>
        <w:sz w:val="28"/>
        <w:szCs w:val="28"/>
        <w:lang w:val="vi" w:eastAsia="en-US" w:bidi="ar-SA"/>
      </w:rPr>
    </w:lvl>
    <w:lvl w:ilvl="1" w:tplc="3320D53A">
      <w:numFmt w:val="bullet"/>
      <w:lvlText w:val="•"/>
      <w:lvlJc w:val="left"/>
      <w:pPr>
        <w:ind w:left="390" w:hanging="164"/>
      </w:pPr>
      <w:rPr>
        <w:rFonts w:hint="default"/>
        <w:lang w:val="vi" w:eastAsia="en-US" w:bidi="ar-SA"/>
      </w:rPr>
    </w:lvl>
    <w:lvl w:ilvl="2" w:tplc="BA00135E">
      <w:numFmt w:val="bullet"/>
      <w:lvlText w:val="•"/>
      <w:lvlJc w:val="left"/>
      <w:pPr>
        <w:ind w:left="601" w:hanging="164"/>
      </w:pPr>
      <w:rPr>
        <w:rFonts w:hint="default"/>
        <w:lang w:val="vi" w:eastAsia="en-US" w:bidi="ar-SA"/>
      </w:rPr>
    </w:lvl>
    <w:lvl w:ilvl="3" w:tplc="4022C4DA">
      <w:numFmt w:val="bullet"/>
      <w:lvlText w:val="•"/>
      <w:lvlJc w:val="left"/>
      <w:pPr>
        <w:ind w:left="811" w:hanging="164"/>
      </w:pPr>
      <w:rPr>
        <w:rFonts w:hint="default"/>
        <w:lang w:val="vi" w:eastAsia="en-US" w:bidi="ar-SA"/>
      </w:rPr>
    </w:lvl>
    <w:lvl w:ilvl="4" w:tplc="5FEC732C">
      <w:numFmt w:val="bullet"/>
      <w:lvlText w:val="•"/>
      <w:lvlJc w:val="left"/>
      <w:pPr>
        <w:ind w:left="1022" w:hanging="164"/>
      </w:pPr>
      <w:rPr>
        <w:rFonts w:hint="default"/>
        <w:lang w:val="vi" w:eastAsia="en-US" w:bidi="ar-SA"/>
      </w:rPr>
    </w:lvl>
    <w:lvl w:ilvl="5" w:tplc="FAFC5DF0">
      <w:numFmt w:val="bullet"/>
      <w:lvlText w:val="•"/>
      <w:lvlJc w:val="left"/>
      <w:pPr>
        <w:ind w:left="1232" w:hanging="164"/>
      </w:pPr>
      <w:rPr>
        <w:rFonts w:hint="default"/>
        <w:lang w:val="vi" w:eastAsia="en-US" w:bidi="ar-SA"/>
      </w:rPr>
    </w:lvl>
    <w:lvl w:ilvl="6" w:tplc="16227384">
      <w:numFmt w:val="bullet"/>
      <w:lvlText w:val="•"/>
      <w:lvlJc w:val="left"/>
      <w:pPr>
        <w:ind w:left="1443" w:hanging="164"/>
      </w:pPr>
      <w:rPr>
        <w:rFonts w:hint="default"/>
        <w:lang w:val="vi" w:eastAsia="en-US" w:bidi="ar-SA"/>
      </w:rPr>
    </w:lvl>
    <w:lvl w:ilvl="7" w:tplc="F154BAAE">
      <w:numFmt w:val="bullet"/>
      <w:lvlText w:val="•"/>
      <w:lvlJc w:val="left"/>
      <w:pPr>
        <w:ind w:left="1653" w:hanging="164"/>
      </w:pPr>
      <w:rPr>
        <w:rFonts w:hint="default"/>
        <w:lang w:val="vi" w:eastAsia="en-US" w:bidi="ar-SA"/>
      </w:rPr>
    </w:lvl>
    <w:lvl w:ilvl="8" w:tplc="2542B5EC">
      <w:numFmt w:val="bullet"/>
      <w:lvlText w:val="•"/>
      <w:lvlJc w:val="left"/>
      <w:pPr>
        <w:ind w:left="1864" w:hanging="164"/>
      </w:pPr>
      <w:rPr>
        <w:rFonts w:hint="default"/>
        <w:lang w:val="vi" w:eastAsia="en-US" w:bidi="ar-SA"/>
      </w:rPr>
    </w:lvl>
  </w:abstractNum>
  <w:abstractNum w:abstractNumId="4" w15:restartNumberingAfterBreak="0">
    <w:nsid w:val="1A043B5E"/>
    <w:multiLevelType w:val="multilevel"/>
    <w:tmpl w:val="A57E7F9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4BB4210"/>
    <w:multiLevelType w:val="hybridMultilevel"/>
    <w:tmpl w:val="605C3282"/>
    <w:lvl w:ilvl="0" w:tplc="15B41F4E">
      <w:numFmt w:val="bullet"/>
      <w:lvlText w:val="-"/>
      <w:lvlJc w:val="left"/>
      <w:pPr>
        <w:ind w:left="165" w:hanging="164"/>
      </w:pPr>
      <w:rPr>
        <w:rFonts w:ascii="Times New Roman" w:eastAsia="Times New Roman" w:hAnsi="Times New Roman" w:cs="Times New Roman" w:hint="default"/>
        <w:b w:val="0"/>
        <w:bCs w:val="0"/>
        <w:i w:val="0"/>
        <w:iCs w:val="0"/>
        <w:spacing w:val="0"/>
        <w:w w:val="100"/>
        <w:sz w:val="28"/>
        <w:szCs w:val="28"/>
        <w:lang w:val="vi" w:eastAsia="en-US" w:bidi="ar-SA"/>
      </w:rPr>
    </w:lvl>
    <w:lvl w:ilvl="1" w:tplc="7C2053B0">
      <w:numFmt w:val="bullet"/>
      <w:lvlText w:val="•"/>
      <w:lvlJc w:val="left"/>
      <w:pPr>
        <w:ind w:left="384" w:hanging="164"/>
      </w:pPr>
      <w:rPr>
        <w:rFonts w:hint="default"/>
        <w:lang w:val="vi" w:eastAsia="en-US" w:bidi="ar-SA"/>
      </w:rPr>
    </w:lvl>
    <w:lvl w:ilvl="2" w:tplc="F500C266">
      <w:numFmt w:val="bullet"/>
      <w:lvlText w:val="•"/>
      <w:lvlJc w:val="left"/>
      <w:pPr>
        <w:ind w:left="609" w:hanging="164"/>
      </w:pPr>
      <w:rPr>
        <w:rFonts w:hint="default"/>
        <w:lang w:val="vi" w:eastAsia="en-US" w:bidi="ar-SA"/>
      </w:rPr>
    </w:lvl>
    <w:lvl w:ilvl="3" w:tplc="700CFABA">
      <w:numFmt w:val="bullet"/>
      <w:lvlText w:val="•"/>
      <w:lvlJc w:val="left"/>
      <w:pPr>
        <w:ind w:left="833" w:hanging="164"/>
      </w:pPr>
      <w:rPr>
        <w:rFonts w:hint="default"/>
        <w:lang w:val="vi" w:eastAsia="en-US" w:bidi="ar-SA"/>
      </w:rPr>
    </w:lvl>
    <w:lvl w:ilvl="4" w:tplc="71065E52">
      <w:numFmt w:val="bullet"/>
      <w:lvlText w:val="•"/>
      <w:lvlJc w:val="left"/>
      <w:pPr>
        <w:ind w:left="1058" w:hanging="164"/>
      </w:pPr>
      <w:rPr>
        <w:rFonts w:hint="default"/>
        <w:lang w:val="vi" w:eastAsia="en-US" w:bidi="ar-SA"/>
      </w:rPr>
    </w:lvl>
    <w:lvl w:ilvl="5" w:tplc="C8200E42">
      <w:numFmt w:val="bullet"/>
      <w:lvlText w:val="•"/>
      <w:lvlJc w:val="left"/>
      <w:pPr>
        <w:ind w:left="1282" w:hanging="164"/>
      </w:pPr>
      <w:rPr>
        <w:rFonts w:hint="default"/>
        <w:lang w:val="vi" w:eastAsia="en-US" w:bidi="ar-SA"/>
      </w:rPr>
    </w:lvl>
    <w:lvl w:ilvl="6" w:tplc="76423F24">
      <w:numFmt w:val="bullet"/>
      <w:lvlText w:val="•"/>
      <w:lvlJc w:val="left"/>
      <w:pPr>
        <w:ind w:left="1507" w:hanging="164"/>
      </w:pPr>
      <w:rPr>
        <w:rFonts w:hint="default"/>
        <w:lang w:val="vi" w:eastAsia="en-US" w:bidi="ar-SA"/>
      </w:rPr>
    </w:lvl>
    <w:lvl w:ilvl="7" w:tplc="CCAEADB0">
      <w:numFmt w:val="bullet"/>
      <w:lvlText w:val="•"/>
      <w:lvlJc w:val="left"/>
      <w:pPr>
        <w:ind w:left="1731" w:hanging="164"/>
      </w:pPr>
      <w:rPr>
        <w:rFonts w:hint="default"/>
        <w:lang w:val="vi" w:eastAsia="en-US" w:bidi="ar-SA"/>
      </w:rPr>
    </w:lvl>
    <w:lvl w:ilvl="8" w:tplc="E69CAF0A">
      <w:numFmt w:val="bullet"/>
      <w:lvlText w:val="•"/>
      <w:lvlJc w:val="left"/>
      <w:pPr>
        <w:ind w:left="1956" w:hanging="164"/>
      </w:pPr>
      <w:rPr>
        <w:rFonts w:hint="default"/>
        <w:lang w:val="vi" w:eastAsia="en-US" w:bidi="ar-SA"/>
      </w:rPr>
    </w:lvl>
  </w:abstractNum>
  <w:abstractNum w:abstractNumId="6" w15:restartNumberingAfterBreak="0">
    <w:nsid w:val="2C1C791A"/>
    <w:multiLevelType w:val="multilevel"/>
    <w:tmpl w:val="6988255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C502896"/>
    <w:multiLevelType w:val="hybridMultilevel"/>
    <w:tmpl w:val="764EFB38"/>
    <w:lvl w:ilvl="0" w:tplc="564ACF48">
      <w:numFmt w:val="bullet"/>
      <w:lvlText w:val="-"/>
      <w:lvlJc w:val="left"/>
      <w:pPr>
        <w:ind w:left="266" w:hanging="164"/>
      </w:pPr>
      <w:rPr>
        <w:rFonts w:ascii="Times New Roman" w:eastAsia="Times New Roman" w:hAnsi="Times New Roman" w:cs="Times New Roman" w:hint="default"/>
        <w:b w:val="0"/>
        <w:bCs w:val="0"/>
        <w:i w:val="0"/>
        <w:iCs w:val="0"/>
        <w:spacing w:val="0"/>
        <w:w w:val="100"/>
        <w:sz w:val="28"/>
        <w:szCs w:val="28"/>
        <w:lang w:val="vi" w:eastAsia="en-US" w:bidi="ar-SA"/>
      </w:rPr>
    </w:lvl>
    <w:lvl w:ilvl="1" w:tplc="865AA16E">
      <w:numFmt w:val="bullet"/>
      <w:lvlText w:val="•"/>
      <w:lvlJc w:val="left"/>
      <w:pPr>
        <w:ind w:left="495" w:hanging="164"/>
      </w:pPr>
      <w:rPr>
        <w:rFonts w:hint="default"/>
        <w:lang w:val="vi" w:eastAsia="en-US" w:bidi="ar-SA"/>
      </w:rPr>
    </w:lvl>
    <w:lvl w:ilvl="2" w:tplc="7018A476">
      <w:numFmt w:val="bullet"/>
      <w:lvlText w:val="•"/>
      <w:lvlJc w:val="left"/>
      <w:pPr>
        <w:ind w:left="730" w:hanging="164"/>
      </w:pPr>
      <w:rPr>
        <w:rFonts w:hint="default"/>
        <w:lang w:val="vi" w:eastAsia="en-US" w:bidi="ar-SA"/>
      </w:rPr>
    </w:lvl>
    <w:lvl w:ilvl="3" w:tplc="AF221EBE">
      <w:numFmt w:val="bullet"/>
      <w:lvlText w:val="•"/>
      <w:lvlJc w:val="left"/>
      <w:pPr>
        <w:ind w:left="965" w:hanging="164"/>
      </w:pPr>
      <w:rPr>
        <w:rFonts w:hint="default"/>
        <w:lang w:val="vi" w:eastAsia="en-US" w:bidi="ar-SA"/>
      </w:rPr>
    </w:lvl>
    <w:lvl w:ilvl="4" w:tplc="D13C605E">
      <w:numFmt w:val="bullet"/>
      <w:lvlText w:val="•"/>
      <w:lvlJc w:val="left"/>
      <w:pPr>
        <w:ind w:left="1200" w:hanging="164"/>
      </w:pPr>
      <w:rPr>
        <w:rFonts w:hint="default"/>
        <w:lang w:val="vi" w:eastAsia="en-US" w:bidi="ar-SA"/>
      </w:rPr>
    </w:lvl>
    <w:lvl w:ilvl="5" w:tplc="79202866">
      <w:numFmt w:val="bullet"/>
      <w:lvlText w:val="•"/>
      <w:lvlJc w:val="left"/>
      <w:pPr>
        <w:ind w:left="1435" w:hanging="164"/>
      </w:pPr>
      <w:rPr>
        <w:rFonts w:hint="default"/>
        <w:lang w:val="vi" w:eastAsia="en-US" w:bidi="ar-SA"/>
      </w:rPr>
    </w:lvl>
    <w:lvl w:ilvl="6" w:tplc="59BE2108">
      <w:numFmt w:val="bullet"/>
      <w:lvlText w:val="•"/>
      <w:lvlJc w:val="left"/>
      <w:pPr>
        <w:ind w:left="1670" w:hanging="164"/>
      </w:pPr>
      <w:rPr>
        <w:rFonts w:hint="default"/>
        <w:lang w:val="vi" w:eastAsia="en-US" w:bidi="ar-SA"/>
      </w:rPr>
    </w:lvl>
    <w:lvl w:ilvl="7" w:tplc="935A4C70">
      <w:numFmt w:val="bullet"/>
      <w:lvlText w:val="•"/>
      <w:lvlJc w:val="left"/>
      <w:pPr>
        <w:ind w:left="1905" w:hanging="164"/>
      </w:pPr>
      <w:rPr>
        <w:rFonts w:hint="default"/>
        <w:lang w:val="vi" w:eastAsia="en-US" w:bidi="ar-SA"/>
      </w:rPr>
    </w:lvl>
    <w:lvl w:ilvl="8" w:tplc="CE52CCF2">
      <w:numFmt w:val="bullet"/>
      <w:lvlText w:val="•"/>
      <w:lvlJc w:val="left"/>
      <w:pPr>
        <w:ind w:left="2140" w:hanging="164"/>
      </w:pPr>
      <w:rPr>
        <w:rFonts w:hint="default"/>
        <w:lang w:val="vi" w:eastAsia="en-US" w:bidi="ar-SA"/>
      </w:rPr>
    </w:lvl>
  </w:abstractNum>
  <w:abstractNum w:abstractNumId="8" w15:restartNumberingAfterBreak="0">
    <w:nsid w:val="2C5D1F29"/>
    <w:multiLevelType w:val="hybridMultilevel"/>
    <w:tmpl w:val="18EA284E"/>
    <w:lvl w:ilvl="0" w:tplc="C5B2DB72">
      <w:numFmt w:val="bullet"/>
      <w:lvlText w:val="-"/>
      <w:lvlJc w:val="left"/>
      <w:pPr>
        <w:ind w:left="148" w:hanging="142"/>
      </w:pPr>
      <w:rPr>
        <w:rFonts w:ascii="Times New Roman" w:eastAsia="Times New Roman" w:hAnsi="Times New Roman" w:cs="Times New Roman" w:hint="default"/>
        <w:b w:val="0"/>
        <w:bCs w:val="0"/>
        <w:i w:val="0"/>
        <w:iCs w:val="0"/>
        <w:spacing w:val="0"/>
        <w:w w:val="100"/>
        <w:sz w:val="28"/>
        <w:szCs w:val="28"/>
        <w:lang w:val="vi" w:eastAsia="en-US" w:bidi="ar-SA"/>
      </w:rPr>
    </w:lvl>
    <w:lvl w:ilvl="1" w:tplc="583C6396">
      <w:numFmt w:val="bullet"/>
      <w:lvlText w:val="•"/>
      <w:lvlJc w:val="left"/>
      <w:pPr>
        <w:ind w:left="354" w:hanging="142"/>
      </w:pPr>
      <w:rPr>
        <w:rFonts w:hint="default"/>
        <w:lang w:val="vi" w:eastAsia="en-US" w:bidi="ar-SA"/>
      </w:rPr>
    </w:lvl>
    <w:lvl w:ilvl="2" w:tplc="C5CCBC12">
      <w:numFmt w:val="bullet"/>
      <w:lvlText w:val="•"/>
      <w:lvlJc w:val="left"/>
      <w:pPr>
        <w:ind w:left="569" w:hanging="142"/>
      </w:pPr>
      <w:rPr>
        <w:rFonts w:hint="default"/>
        <w:lang w:val="vi" w:eastAsia="en-US" w:bidi="ar-SA"/>
      </w:rPr>
    </w:lvl>
    <w:lvl w:ilvl="3" w:tplc="ACC6B772">
      <w:numFmt w:val="bullet"/>
      <w:lvlText w:val="•"/>
      <w:lvlJc w:val="left"/>
      <w:pPr>
        <w:ind w:left="783" w:hanging="142"/>
      </w:pPr>
      <w:rPr>
        <w:rFonts w:hint="default"/>
        <w:lang w:val="vi" w:eastAsia="en-US" w:bidi="ar-SA"/>
      </w:rPr>
    </w:lvl>
    <w:lvl w:ilvl="4" w:tplc="40FC6704">
      <w:numFmt w:val="bullet"/>
      <w:lvlText w:val="•"/>
      <w:lvlJc w:val="left"/>
      <w:pPr>
        <w:ind w:left="998" w:hanging="142"/>
      </w:pPr>
      <w:rPr>
        <w:rFonts w:hint="default"/>
        <w:lang w:val="vi" w:eastAsia="en-US" w:bidi="ar-SA"/>
      </w:rPr>
    </w:lvl>
    <w:lvl w:ilvl="5" w:tplc="9B92B8A6">
      <w:numFmt w:val="bullet"/>
      <w:lvlText w:val="•"/>
      <w:lvlJc w:val="left"/>
      <w:pPr>
        <w:ind w:left="1212" w:hanging="142"/>
      </w:pPr>
      <w:rPr>
        <w:rFonts w:hint="default"/>
        <w:lang w:val="vi" w:eastAsia="en-US" w:bidi="ar-SA"/>
      </w:rPr>
    </w:lvl>
    <w:lvl w:ilvl="6" w:tplc="5F525638">
      <w:numFmt w:val="bullet"/>
      <w:lvlText w:val="•"/>
      <w:lvlJc w:val="left"/>
      <w:pPr>
        <w:ind w:left="1427" w:hanging="142"/>
      </w:pPr>
      <w:rPr>
        <w:rFonts w:hint="default"/>
        <w:lang w:val="vi" w:eastAsia="en-US" w:bidi="ar-SA"/>
      </w:rPr>
    </w:lvl>
    <w:lvl w:ilvl="7" w:tplc="160C3AD8">
      <w:numFmt w:val="bullet"/>
      <w:lvlText w:val="•"/>
      <w:lvlJc w:val="left"/>
      <w:pPr>
        <w:ind w:left="1641" w:hanging="142"/>
      </w:pPr>
      <w:rPr>
        <w:rFonts w:hint="default"/>
        <w:lang w:val="vi" w:eastAsia="en-US" w:bidi="ar-SA"/>
      </w:rPr>
    </w:lvl>
    <w:lvl w:ilvl="8" w:tplc="C93216EE">
      <w:numFmt w:val="bullet"/>
      <w:lvlText w:val="•"/>
      <w:lvlJc w:val="left"/>
      <w:pPr>
        <w:ind w:left="1856" w:hanging="142"/>
      </w:pPr>
      <w:rPr>
        <w:rFonts w:hint="default"/>
        <w:lang w:val="vi" w:eastAsia="en-US" w:bidi="ar-SA"/>
      </w:rPr>
    </w:lvl>
  </w:abstractNum>
  <w:abstractNum w:abstractNumId="9" w15:restartNumberingAfterBreak="0">
    <w:nsid w:val="466670EE"/>
    <w:multiLevelType w:val="hybridMultilevel"/>
    <w:tmpl w:val="3458A118"/>
    <w:lvl w:ilvl="0" w:tplc="8A52E2B6">
      <w:start w:val="1"/>
      <w:numFmt w:val="upperRoman"/>
      <w:lvlText w:val="%1."/>
      <w:lvlJc w:val="left"/>
      <w:pPr>
        <w:ind w:left="817" w:hanging="250"/>
        <w:jc w:val="right"/>
      </w:pPr>
      <w:rPr>
        <w:rFonts w:ascii="Times New Roman" w:eastAsia="Times New Roman" w:hAnsi="Times New Roman" w:cs="Times New Roman" w:hint="default"/>
        <w:b/>
        <w:bCs/>
        <w:i w:val="0"/>
        <w:iCs w:val="0"/>
        <w:spacing w:val="0"/>
        <w:w w:val="100"/>
        <w:sz w:val="28"/>
        <w:szCs w:val="28"/>
        <w:lang w:val="vi" w:eastAsia="en-US" w:bidi="ar-SA"/>
      </w:rPr>
    </w:lvl>
    <w:lvl w:ilvl="1" w:tplc="FB42964E">
      <w:start w:val="1"/>
      <w:numFmt w:val="decimal"/>
      <w:lvlText w:val="%2."/>
      <w:lvlJc w:val="left"/>
      <w:pPr>
        <w:ind w:left="848" w:hanging="281"/>
      </w:pPr>
      <w:rPr>
        <w:rFonts w:ascii="Times New Roman" w:eastAsia="Times New Roman" w:hAnsi="Times New Roman" w:cs="Times New Roman" w:hint="default"/>
        <w:b w:val="0"/>
        <w:bCs w:val="0"/>
        <w:i w:val="0"/>
        <w:iCs w:val="0"/>
        <w:spacing w:val="0"/>
        <w:w w:val="100"/>
        <w:sz w:val="28"/>
        <w:szCs w:val="28"/>
        <w:lang w:val="vi" w:eastAsia="en-US" w:bidi="ar-SA"/>
      </w:rPr>
    </w:lvl>
    <w:lvl w:ilvl="2" w:tplc="D3E81F56">
      <w:numFmt w:val="bullet"/>
      <w:lvlText w:val="-"/>
      <w:lvlJc w:val="left"/>
      <w:pPr>
        <w:ind w:left="885" w:hanging="164"/>
      </w:pPr>
      <w:rPr>
        <w:rFonts w:ascii="Times New Roman" w:eastAsia="Times New Roman" w:hAnsi="Times New Roman" w:cs="Times New Roman" w:hint="default"/>
        <w:b w:val="0"/>
        <w:bCs w:val="0"/>
        <w:i w:val="0"/>
        <w:iCs w:val="0"/>
        <w:spacing w:val="0"/>
        <w:w w:val="100"/>
        <w:sz w:val="28"/>
        <w:szCs w:val="28"/>
        <w:lang w:val="vi" w:eastAsia="en-US" w:bidi="ar-SA"/>
      </w:rPr>
    </w:lvl>
    <w:lvl w:ilvl="3" w:tplc="980C7F5E">
      <w:numFmt w:val="bullet"/>
      <w:lvlText w:val="•"/>
      <w:lvlJc w:val="left"/>
      <w:pPr>
        <w:ind w:left="880" w:hanging="164"/>
      </w:pPr>
      <w:rPr>
        <w:rFonts w:hint="default"/>
        <w:lang w:val="vi" w:eastAsia="en-US" w:bidi="ar-SA"/>
      </w:rPr>
    </w:lvl>
    <w:lvl w:ilvl="4" w:tplc="CFA44C86">
      <w:numFmt w:val="bullet"/>
      <w:lvlText w:val="•"/>
      <w:lvlJc w:val="left"/>
      <w:pPr>
        <w:ind w:left="1000" w:hanging="164"/>
      </w:pPr>
      <w:rPr>
        <w:rFonts w:hint="default"/>
        <w:lang w:val="vi" w:eastAsia="en-US" w:bidi="ar-SA"/>
      </w:rPr>
    </w:lvl>
    <w:lvl w:ilvl="5" w:tplc="0C1AAF40">
      <w:numFmt w:val="bullet"/>
      <w:lvlText w:val="•"/>
      <w:lvlJc w:val="left"/>
      <w:pPr>
        <w:ind w:left="2369" w:hanging="164"/>
      </w:pPr>
      <w:rPr>
        <w:rFonts w:hint="default"/>
        <w:lang w:val="vi" w:eastAsia="en-US" w:bidi="ar-SA"/>
      </w:rPr>
    </w:lvl>
    <w:lvl w:ilvl="6" w:tplc="AF606E38">
      <w:numFmt w:val="bullet"/>
      <w:lvlText w:val="•"/>
      <w:lvlJc w:val="left"/>
      <w:pPr>
        <w:ind w:left="3738" w:hanging="164"/>
      </w:pPr>
      <w:rPr>
        <w:rFonts w:hint="default"/>
        <w:lang w:val="vi" w:eastAsia="en-US" w:bidi="ar-SA"/>
      </w:rPr>
    </w:lvl>
    <w:lvl w:ilvl="7" w:tplc="EAF8ADEC">
      <w:numFmt w:val="bullet"/>
      <w:lvlText w:val="•"/>
      <w:lvlJc w:val="left"/>
      <w:pPr>
        <w:ind w:left="5107" w:hanging="164"/>
      </w:pPr>
      <w:rPr>
        <w:rFonts w:hint="default"/>
        <w:lang w:val="vi" w:eastAsia="en-US" w:bidi="ar-SA"/>
      </w:rPr>
    </w:lvl>
    <w:lvl w:ilvl="8" w:tplc="BD808864">
      <w:numFmt w:val="bullet"/>
      <w:lvlText w:val="•"/>
      <w:lvlJc w:val="left"/>
      <w:pPr>
        <w:ind w:left="6476" w:hanging="164"/>
      </w:pPr>
      <w:rPr>
        <w:rFonts w:hint="default"/>
        <w:lang w:val="vi" w:eastAsia="en-US" w:bidi="ar-SA"/>
      </w:rPr>
    </w:lvl>
  </w:abstractNum>
  <w:abstractNum w:abstractNumId="10" w15:restartNumberingAfterBreak="0">
    <w:nsid w:val="49160973"/>
    <w:multiLevelType w:val="hybridMultilevel"/>
    <w:tmpl w:val="72F6DC48"/>
    <w:lvl w:ilvl="0" w:tplc="51DE1974">
      <w:numFmt w:val="bullet"/>
      <w:lvlText w:val="-"/>
      <w:lvlJc w:val="left"/>
      <w:pPr>
        <w:ind w:left="170" w:hanging="164"/>
      </w:pPr>
      <w:rPr>
        <w:rFonts w:ascii="Times New Roman" w:eastAsia="Times New Roman" w:hAnsi="Times New Roman" w:cs="Times New Roman" w:hint="default"/>
        <w:b w:val="0"/>
        <w:bCs w:val="0"/>
        <w:i w:val="0"/>
        <w:iCs w:val="0"/>
        <w:spacing w:val="0"/>
        <w:w w:val="100"/>
        <w:sz w:val="28"/>
        <w:szCs w:val="28"/>
        <w:lang w:val="vi" w:eastAsia="en-US" w:bidi="ar-SA"/>
      </w:rPr>
    </w:lvl>
    <w:lvl w:ilvl="1" w:tplc="EC8A3282">
      <w:numFmt w:val="bullet"/>
      <w:lvlText w:val="•"/>
      <w:lvlJc w:val="left"/>
      <w:pPr>
        <w:ind w:left="390" w:hanging="164"/>
      </w:pPr>
      <w:rPr>
        <w:rFonts w:hint="default"/>
        <w:lang w:val="vi" w:eastAsia="en-US" w:bidi="ar-SA"/>
      </w:rPr>
    </w:lvl>
    <w:lvl w:ilvl="2" w:tplc="FC90BA88">
      <w:numFmt w:val="bullet"/>
      <w:lvlText w:val="•"/>
      <w:lvlJc w:val="left"/>
      <w:pPr>
        <w:ind w:left="601" w:hanging="164"/>
      </w:pPr>
      <w:rPr>
        <w:rFonts w:hint="default"/>
        <w:lang w:val="vi" w:eastAsia="en-US" w:bidi="ar-SA"/>
      </w:rPr>
    </w:lvl>
    <w:lvl w:ilvl="3" w:tplc="ADF4097C">
      <w:numFmt w:val="bullet"/>
      <w:lvlText w:val="•"/>
      <w:lvlJc w:val="left"/>
      <w:pPr>
        <w:ind w:left="811" w:hanging="164"/>
      </w:pPr>
      <w:rPr>
        <w:rFonts w:hint="default"/>
        <w:lang w:val="vi" w:eastAsia="en-US" w:bidi="ar-SA"/>
      </w:rPr>
    </w:lvl>
    <w:lvl w:ilvl="4" w:tplc="57EA1DB4">
      <w:numFmt w:val="bullet"/>
      <w:lvlText w:val="•"/>
      <w:lvlJc w:val="left"/>
      <w:pPr>
        <w:ind w:left="1022" w:hanging="164"/>
      </w:pPr>
      <w:rPr>
        <w:rFonts w:hint="default"/>
        <w:lang w:val="vi" w:eastAsia="en-US" w:bidi="ar-SA"/>
      </w:rPr>
    </w:lvl>
    <w:lvl w:ilvl="5" w:tplc="E116C026">
      <w:numFmt w:val="bullet"/>
      <w:lvlText w:val="•"/>
      <w:lvlJc w:val="left"/>
      <w:pPr>
        <w:ind w:left="1232" w:hanging="164"/>
      </w:pPr>
      <w:rPr>
        <w:rFonts w:hint="default"/>
        <w:lang w:val="vi" w:eastAsia="en-US" w:bidi="ar-SA"/>
      </w:rPr>
    </w:lvl>
    <w:lvl w:ilvl="6" w:tplc="1638E83E">
      <w:numFmt w:val="bullet"/>
      <w:lvlText w:val="•"/>
      <w:lvlJc w:val="left"/>
      <w:pPr>
        <w:ind w:left="1443" w:hanging="164"/>
      </w:pPr>
      <w:rPr>
        <w:rFonts w:hint="default"/>
        <w:lang w:val="vi" w:eastAsia="en-US" w:bidi="ar-SA"/>
      </w:rPr>
    </w:lvl>
    <w:lvl w:ilvl="7" w:tplc="2996A80A">
      <w:numFmt w:val="bullet"/>
      <w:lvlText w:val="•"/>
      <w:lvlJc w:val="left"/>
      <w:pPr>
        <w:ind w:left="1653" w:hanging="164"/>
      </w:pPr>
      <w:rPr>
        <w:rFonts w:hint="default"/>
        <w:lang w:val="vi" w:eastAsia="en-US" w:bidi="ar-SA"/>
      </w:rPr>
    </w:lvl>
    <w:lvl w:ilvl="8" w:tplc="13AE4B82">
      <w:numFmt w:val="bullet"/>
      <w:lvlText w:val="•"/>
      <w:lvlJc w:val="left"/>
      <w:pPr>
        <w:ind w:left="1864" w:hanging="164"/>
      </w:pPr>
      <w:rPr>
        <w:rFonts w:hint="default"/>
        <w:lang w:val="vi" w:eastAsia="en-US" w:bidi="ar-SA"/>
      </w:rPr>
    </w:lvl>
  </w:abstractNum>
  <w:abstractNum w:abstractNumId="11" w15:restartNumberingAfterBreak="0">
    <w:nsid w:val="518B03EE"/>
    <w:multiLevelType w:val="multilevel"/>
    <w:tmpl w:val="C2E07D6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50C6F11"/>
    <w:multiLevelType w:val="hybridMultilevel"/>
    <w:tmpl w:val="55E20FC8"/>
    <w:lvl w:ilvl="0" w:tplc="D1E61C98">
      <w:numFmt w:val="bullet"/>
      <w:lvlText w:val="-"/>
      <w:lvlJc w:val="left"/>
      <w:pPr>
        <w:ind w:left="165" w:hanging="164"/>
      </w:pPr>
      <w:rPr>
        <w:rFonts w:ascii="Times New Roman" w:eastAsia="Times New Roman" w:hAnsi="Times New Roman" w:cs="Times New Roman" w:hint="default"/>
        <w:b w:val="0"/>
        <w:bCs w:val="0"/>
        <w:i w:val="0"/>
        <w:iCs w:val="0"/>
        <w:spacing w:val="0"/>
        <w:w w:val="100"/>
        <w:sz w:val="28"/>
        <w:szCs w:val="28"/>
        <w:lang w:val="vi" w:eastAsia="en-US" w:bidi="ar-SA"/>
      </w:rPr>
    </w:lvl>
    <w:lvl w:ilvl="1" w:tplc="6172EFC8">
      <w:numFmt w:val="bullet"/>
      <w:lvlText w:val="•"/>
      <w:lvlJc w:val="left"/>
      <w:pPr>
        <w:ind w:left="384" w:hanging="164"/>
      </w:pPr>
      <w:rPr>
        <w:rFonts w:hint="default"/>
        <w:lang w:val="vi" w:eastAsia="en-US" w:bidi="ar-SA"/>
      </w:rPr>
    </w:lvl>
    <w:lvl w:ilvl="2" w:tplc="5740B3CC">
      <w:numFmt w:val="bullet"/>
      <w:lvlText w:val="•"/>
      <w:lvlJc w:val="left"/>
      <w:pPr>
        <w:ind w:left="609" w:hanging="164"/>
      </w:pPr>
      <w:rPr>
        <w:rFonts w:hint="default"/>
        <w:lang w:val="vi" w:eastAsia="en-US" w:bidi="ar-SA"/>
      </w:rPr>
    </w:lvl>
    <w:lvl w:ilvl="3" w:tplc="405216B4">
      <w:numFmt w:val="bullet"/>
      <w:lvlText w:val="•"/>
      <w:lvlJc w:val="left"/>
      <w:pPr>
        <w:ind w:left="833" w:hanging="164"/>
      </w:pPr>
      <w:rPr>
        <w:rFonts w:hint="default"/>
        <w:lang w:val="vi" w:eastAsia="en-US" w:bidi="ar-SA"/>
      </w:rPr>
    </w:lvl>
    <w:lvl w:ilvl="4" w:tplc="4668637E">
      <w:numFmt w:val="bullet"/>
      <w:lvlText w:val="•"/>
      <w:lvlJc w:val="left"/>
      <w:pPr>
        <w:ind w:left="1058" w:hanging="164"/>
      </w:pPr>
      <w:rPr>
        <w:rFonts w:hint="default"/>
        <w:lang w:val="vi" w:eastAsia="en-US" w:bidi="ar-SA"/>
      </w:rPr>
    </w:lvl>
    <w:lvl w:ilvl="5" w:tplc="504AA8F2">
      <w:numFmt w:val="bullet"/>
      <w:lvlText w:val="•"/>
      <w:lvlJc w:val="left"/>
      <w:pPr>
        <w:ind w:left="1282" w:hanging="164"/>
      </w:pPr>
      <w:rPr>
        <w:rFonts w:hint="default"/>
        <w:lang w:val="vi" w:eastAsia="en-US" w:bidi="ar-SA"/>
      </w:rPr>
    </w:lvl>
    <w:lvl w:ilvl="6" w:tplc="E3749ABE">
      <w:numFmt w:val="bullet"/>
      <w:lvlText w:val="•"/>
      <w:lvlJc w:val="left"/>
      <w:pPr>
        <w:ind w:left="1507" w:hanging="164"/>
      </w:pPr>
      <w:rPr>
        <w:rFonts w:hint="default"/>
        <w:lang w:val="vi" w:eastAsia="en-US" w:bidi="ar-SA"/>
      </w:rPr>
    </w:lvl>
    <w:lvl w:ilvl="7" w:tplc="D9981CC4">
      <w:numFmt w:val="bullet"/>
      <w:lvlText w:val="•"/>
      <w:lvlJc w:val="left"/>
      <w:pPr>
        <w:ind w:left="1731" w:hanging="164"/>
      </w:pPr>
      <w:rPr>
        <w:rFonts w:hint="default"/>
        <w:lang w:val="vi" w:eastAsia="en-US" w:bidi="ar-SA"/>
      </w:rPr>
    </w:lvl>
    <w:lvl w:ilvl="8" w:tplc="09BA6256">
      <w:numFmt w:val="bullet"/>
      <w:lvlText w:val="•"/>
      <w:lvlJc w:val="left"/>
      <w:pPr>
        <w:ind w:left="1956" w:hanging="164"/>
      </w:pPr>
      <w:rPr>
        <w:rFonts w:hint="default"/>
        <w:lang w:val="vi" w:eastAsia="en-US" w:bidi="ar-SA"/>
      </w:rPr>
    </w:lvl>
  </w:abstractNum>
  <w:abstractNum w:abstractNumId="13" w15:restartNumberingAfterBreak="0">
    <w:nsid w:val="67EA54EB"/>
    <w:multiLevelType w:val="hybridMultilevel"/>
    <w:tmpl w:val="E542B32C"/>
    <w:lvl w:ilvl="0" w:tplc="16FC2540">
      <w:numFmt w:val="bullet"/>
      <w:lvlText w:val="-"/>
      <w:lvlJc w:val="left"/>
      <w:pPr>
        <w:ind w:left="170" w:hanging="164"/>
      </w:pPr>
      <w:rPr>
        <w:rFonts w:ascii="Times New Roman" w:eastAsia="Times New Roman" w:hAnsi="Times New Roman" w:cs="Times New Roman" w:hint="default"/>
        <w:b w:val="0"/>
        <w:bCs w:val="0"/>
        <w:i w:val="0"/>
        <w:iCs w:val="0"/>
        <w:spacing w:val="0"/>
        <w:w w:val="100"/>
        <w:sz w:val="28"/>
        <w:szCs w:val="28"/>
        <w:lang w:val="vi" w:eastAsia="en-US" w:bidi="ar-SA"/>
      </w:rPr>
    </w:lvl>
    <w:lvl w:ilvl="1" w:tplc="56A2E5AC">
      <w:numFmt w:val="bullet"/>
      <w:lvlText w:val="•"/>
      <w:lvlJc w:val="left"/>
      <w:pPr>
        <w:ind w:left="390" w:hanging="164"/>
      </w:pPr>
      <w:rPr>
        <w:rFonts w:hint="default"/>
        <w:lang w:val="vi" w:eastAsia="en-US" w:bidi="ar-SA"/>
      </w:rPr>
    </w:lvl>
    <w:lvl w:ilvl="2" w:tplc="A14C6E5A">
      <w:numFmt w:val="bullet"/>
      <w:lvlText w:val="•"/>
      <w:lvlJc w:val="left"/>
      <w:pPr>
        <w:ind w:left="601" w:hanging="164"/>
      </w:pPr>
      <w:rPr>
        <w:rFonts w:hint="default"/>
        <w:lang w:val="vi" w:eastAsia="en-US" w:bidi="ar-SA"/>
      </w:rPr>
    </w:lvl>
    <w:lvl w:ilvl="3" w:tplc="EFC032AC">
      <w:numFmt w:val="bullet"/>
      <w:lvlText w:val="•"/>
      <w:lvlJc w:val="left"/>
      <w:pPr>
        <w:ind w:left="811" w:hanging="164"/>
      </w:pPr>
      <w:rPr>
        <w:rFonts w:hint="default"/>
        <w:lang w:val="vi" w:eastAsia="en-US" w:bidi="ar-SA"/>
      </w:rPr>
    </w:lvl>
    <w:lvl w:ilvl="4" w:tplc="738418B4">
      <w:numFmt w:val="bullet"/>
      <w:lvlText w:val="•"/>
      <w:lvlJc w:val="left"/>
      <w:pPr>
        <w:ind w:left="1022" w:hanging="164"/>
      </w:pPr>
      <w:rPr>
        <w:rFonts w:hint="default"/>
        <w:lang w:val="vi" w:eastAsia="en-US" w:bidi="ar-SA"/>
      </w:rPr>
    </w:lvl>
    <w:lvl w:ilvl="5" w:tplc="15EC6B6A">
      <w:numFmt w:val="bullet"/>
      <w:lvlText w:val="•"/>
      <w:lvlJc w:val="left"/>
      <w:pPr>
        <w:ind w:left="1232" w:hanging="164"/>
      </w:pPr>
      <w:rPr>
        <w:rFonts w:hint="default"/>
        <w:lang w:val="vi" w:eastAsia="en-US" w:bidi="ar-SA"/>
      </w:rPr>
    </w:lvl>
    <w:lvl w:ilvl="6" w:tplc="5AF261B6">
      <w:numFmt w:val="bullet"/>
      <w:lvlText w:val="•"/>
      <w:lvlJc w:val="left"/>
      <w:pPr>
        <w:ind w:left="1443" w:hanging="164"/>
      </w:pPr>
      <w:rPr>
        <w:rFonts w:hint="default"/>
        <w:lang w:val="vi" w:eastAsia="en-US" w:bidi="ar-SA"/>
      </w:rPr>
    </w:lvl>
    <w:lvl w:ilvl="7" w:tplc="E91ED826">
      <w:numFmt w:val="bullet"/>
      <w:lvlText w:val="•"/>
      <w:lvlJc w:val="left"/>
      <w:pPr>
        <w:ind w:left="1653" w:hanging="164"/>
      </w:pPr>
      <w:rPr>
        <w:rFonts w:hint="default"/>
        <w:lang w:val="vi" w:eastAsia="en-US" w:bidi="ar-SA"/>
      </w:rPr>
    </w:lvl>
    <w:lvl w:ilvl="8" w:tplc="E22434B4">
      <w:numFmt w:val="bullet"/>
      <w:lvlText w:val="•"/>
      <w:lvlJc w:val="left"/>
      <w:pPr>
        <w:ind w:left="1864" w:hanging="164"/>
      </w:pPr>
      <w:rPr>
        <w:rFonts w:hint="default"/>
        <w:lang w:val="vi" w:eastAsia="en-US" w:bidi="ar-SA"/>
      </w:rPr>
    </w:lvl>
  </w:abstractNum>
  <w:abstractNum w:abstractNumId="14" w15:restartNumberingAfterBreak="0">
    <w:nsid w:val="6B765854"/>
    <w:multiLevelType w:val="hybridMultilevel"/>
    <w:tmpl w:val="A3765778"/>
    <w:lvl w:ilvl="0" w:tplc="205A86A0">
      <w:numFmt w:val="bullet"/>
      <w:lvlText w:val="-"/>
      <w:lvlJc w:val="left"/>
      <w:pPr>
        <w:ind w:left="266" w:hanging="164"/>
      </w:pPr>
      <w:rPr>
        <w:rFonts w:ascii="Times New Roman" w:eastAsia="Times New Roman" w:hAnsi="Times New Roman" w:cs="Times New Roman" w:hint="default"/>
        <w:b w:val="0"/>
        <w:bCs w:val="0"/>
        <w:i w:val="0"/>
        <w:iCs w:val="0"/>
        <w:spacing w:val="0"/>
        <w:w w:val="100"/>
        <w:sz w:val="28"/>
        <w:szCs w:val="28"/>
        <w:lang w:val="vi" w:eastAsia="en-US" w:bidi="ar-SA"/>
      </w:rPr>
    </w:lvl>
    <w:lvl w:ilvl="1" w:tplc="16ECDB70">
      <w:numFmt w:val="bullet"/>
      <w:lvlText w:val="•"/>
      <w:lvlJc w:val="left"/>
      <w:pPr>
        <w:ind w:left="495" w:hanging="164"/>
      </w:pPr>
      <w:rPr>
        <w:rFonts w:hint="default"/>
        <w:lang w:val="vi" w:eastAsia="en-US" w:bidi="ar-SA"/>
      </w:rPr>
    </w:lvl>
    <w:lvl w:ilvl="2" w:tplc="F9E2E596">
      <w:numFmt w:val="bullet"/>
      <w:lvlText w:val="•"/>
      <w:lvlJc w:val="left"/>
      <w:pPr>
        <w:ind w:left="730" w:hanging="164"/>
      </w:pPr>
      <w:rPr>
        <w:rFonts w:hint="default"/>
        <w:lang w:val="vi" w:eastAsia="en-US" w:bidi="ar-SA"/>
      </w:rPr>
    </w:lvl>
    <w:lvl w:ilvl="3" w:tplc="4E0C8106">
      <w:numFmt w:val="bullet"/>
      <w:lvlText w:val="•"/>
      <w:lvlJc w:val="left"/>
      <w:pPr>
        <w:ind w:left="965" w:hanging="164"/>
      </w:pPr>
      <w:rPr>
        <w:rFonts w:hint="default"/>
        <w:lang w:val="vi" w:eastAsia="en-US" w:bidi="ar-SA"/>
      </w:rPr>
    </w:lvl>
    <w:lvl w:ilvl="4" w:tplc="541628CE">
      <w:numFmt w:val="bullet"/>
      <w:lvlText w:val="•"/>
      <w:lvlJc w:val="left"/>
      <w:pPr>
        <w:ind w:left="1200" w:hanging="164"/>
      </w:pPr>
      <w:rPr>
        <w:rFonts w:hint="default"/>
        <w:lang w:val="vi" w:eastAsia="en-US" w:bidi="ar-SA"/>
      </w:rPr>
    </w:lvl>
    <w:lvl w:ilvl="5" w:tplc="C07CE86C">
      <w:numFmt w:val="bullet"/>
      <w:lvlText w:val="•"/>
      <w:lvlJc w:val="left"/>
      <w:pPr>
        <w:ind w:left="1435" w:hanging="164"/>
      </w:pPr>
      <w:rPr>
        <w:rFonts w:hint="default"/>
        <w:lang w:val="vi" w:eastAsia="en-US" w:bidi="ar-SA"/>
      </w:rPr>
    </w:lvl>
    <w:lvl w:ilvl="6" w:tplc="3C18C0AA">
      <w:numFmt w:val="bullet"/>
      <w:lvlText w:val="•"/>
      <w:lvlJc w:val="left"/>
      <w:pPr>
        <w:ind w:left="1670" w:hanging="164"/>
      </w:pPr>
      <w:rPr>
        <w:rFonts w:hint="default"/>
        <w:lang w:val="vi" w:eastAsia="en-US" w:bidi="ar-SA"/>
      </w:rPr>
    </w:lvl>
    <w:lvl w:ilvl="7" w:tplc="BE6A9B38">
      <w:numFmt w:val="bullet"/>
      <w:lvlText w:val="•"/>
      <w:lvlJc w:val="left"/>
      <w:pPr>
        <w:ind w:left="1905" w:hanging="164"/>
      </w:pPr>
      <w:rPr>
        <w:rFonts w:hint="default"/>
        <w:lang w:val="vi" w:eastAsia="en-US" w:bidi="ar-SA"/>
      </w:rPr>
    </w:lvl>
    <w:lvl w:ilvl="8" w:tplc="3A2280DC">
      <w:numFmt w:val="bullet"/>
      <w:lvlText w:val="•"/>
      <w:lvlJc w:val="left"/>
      <w:pPr>
        <w:ind w:left="2140" w:hanging="164"/>
      </w:pPr>
      <w:rPr>
        <w:rFonts w:hint="default"/>
        <w:lang w:val="vi" w:eastAsia="en-US" w:bidi="ar-SA"/>
      </w:rPr>
    </w:lvl>
  </w:abstractNum>
  <w:abstractNum w:abstractNumId="15" w15:restartNumberingAfterBreak="0">
    <w:nsid w:val="6D4C4F0A"/>
    <w:multiLevelType w:val="hybridMultilevel"/>
    <w:tmpl w:val="2FB2492E"/>
    <w:lvl w:ilvl="0" w:tplc="DE6C9394">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6" w15:restartNumberingAfterBreak="0">
    <w:nsid w:val="6D510C48"/>
    <w:multiLevelType w:val="hybridMultilevel"/>
    <w:tmpl w:val="91641A9E"/>
    <w:lvl w:ilvl="0" w:tplc="7F9045B8">
      <w:numFmt w:val="bullet"/>
      <w:lvlText w:val="-"/>
      <w:lvlJc w:val="left"/>
      <w:pPr>
        <w:ind w:left="1701" w:hanging="142"/>
      </w:pPr>
      <w:rPr>
        <w:rFonts w:ascii="Times New Roman" w:eastAsia="Times New Roman" w:hAnsi="Times New Roman" w:cs="Times New Roman" w:hint="default"/>
        <w:b w:val="0"/>
        <w:bCs w:val="0"/>
        <w:i w:val="0"/>
        <w:iCs w:val="0"/>
        <w:spacing w:val="0"/>
        <w:w w:val="100"/>
        <w:sz w:val="28"/>
        <w:szCs w:val="28"/>
        <w:lang w:val="vi" w:eastAsia="en-US" w:bidi="ar-SA"/>
      </w:rPr>
    </w:lvl>
    <w:lvl w:ilvl="1" w:tplc="09521160">
      <w:numFmt w:val="bullet"/>
      <w:lvlText w:val="•"/>
      <w:lvlJc w:val="left"/>
      <w:pPr>
        <w:ind w:left="477" w:hanging="142"/>
      </w:pPr>
      <w:rPr>
        <w:rFonts w:hint="default"/>
        <w:lang w:val="vi" w:eastAsia="en-US" w:bidi="ar-SA"/>
      </w:rPr>
    </w:lvl>
    <w:lvl w:ilvl="2" w:tplc="0F5EECB6">
      <w:numFmt w:val="bullet"/>
      <w:lvlText w:val="•"/>
      <w:lvlJc w:val="left"/>
      <w:pPr>
        <w:ind w:left="714" w:hanging="142"/>
      </w:pPr>
      <w:rPr>
        <w:rFonts w:hint="default"/>
        <w:lang w:val="vi" w:eastAsia="en-US" w:bidi="ar-SA"/>
      </w:rPr>
    </w:lvl>
    <w:lvl w:ilvl="3" w:tplc="C560AFE4">
      <w:numFmt w:val="bullet"/>
      <w:lvlText w:val="•"/>
      <w:lvlJc w:val="left"/>
      <w:pPr>
        <w:ind w:left="951" w:hanging="142"/>
      </w:pPr>
      <w:rPr>
        <w:rFonts w:hint="default"/>
        <w:lang w:val="vi" w:eastAsia="en-US" w:bidi="ar-SA"/>
      </w:rPr>
    </w:lvl>
    <w:lvl w:ilvl="4" w:tplc="58FC1C22">
      <w:numFmt w:val="bullet"/>
      <w:lvlText w:val="•"/>
      <w:lvlJc w:val="left"/>
      <w:pPr>
        <w:ind w:left="1188" w:hanging="142"/>
      </w:pPr>
      <w:rPr>
        <w:rFonts w:hint="default"/>
        <w:lang w:val="vi" w:eastAsia="en-US" w:bidi="ar-SA"/>
      </w:rPr>
    </w:lvl>
    <w:lvl w:ilvl="5" w:tplc="C9AC575E">
      <w:numFmt w:val="bullet"/>
      <w:lvlText w:val="•"/>
      <w:lvlJc w:val="left"/>
      <w:pPr>
        <w:ind w:left="1425" w:hanging="142"/>
      </w:pPr>
      <w:rPr>
        <w:rFonts w:hint="default"/>
        <w:lang w:val="vi" w:eastAsia="en-US" w:bidi="ar-SA"/>
      </w:rPr>
    </w:lvl>
    <w:lvl w:ilvl="6" w:tplc="3154C156">
      <w:numFmt w:val="bullet"/>
      <w:lvlText w:val="•"/>
      <w:lvlJc w:val="left"/>
      <w:pPr>
        <w:ind w:left="1662" w:hanging="142"/>
      </w:pPr>
      <w:rPr>
        <w:rFonts w:hint="default"/>
        <w:lang w:val="vi" w:eastAsia="en-US" w:bidi="ar-SA"/>
      </w:rPr>
    </w:lvl>
    <w:lvl w:ilvl="7" w:tplc="A6186100">
      <w:numFmt w:val="bullet"/>
      <w:lvlText w:val="•"/>
      <w:lvlJc w:val="left"/>
      <w:pPr>
        <w:ind w:left="1899" w:hanging="142"/>
      </w:pPr>
      <w:rPr>
        <w:rFonts w:hint="default"/>
        <w:lang w:val="vi" w:eastAsia="en-US" w:bidi="ar-SA"/>
      </w:rPr>
    </w:lvl>
    <w:lvl w:ilvl="8" w:tplc="B1C8C3FE">
      <w:numFmt w:val="bullet"/>
      <w:lvlText w:val="•"/>
      <w:lvlJc w:val="left"/>
      <w:pPr>
        <w:ind w:left="2136" w:hanging="142"/>
      </w:pPr>
      <w:rPr>
        <w:rFonts w:hint="default"/>
        <w:lang w:val="vi" w:eastAsia="en-US" w:bidi="ar-SA"/>
      </w:rPr>
    </w:lvl>
  </w:abstractNum>
  <w:abstractNum w:abstractNumId="17" w15:restartNumberingAfterBreak="0">
    <w:nsid w:val="6DD43731"/>
    <w:multiLevelType w:val="hybridMultilevel"/>
    <w:tmpl w:val="207A5E98"/>
    <w:lvl w:ilvl="0" w:tplc="5B82186C">
      <w:numFmt w:val="bullet"/>
      <w:lvlText w:val="-"/>
      <w:lvlJc w:val="left"/>
      <w:pPr>
        <w:ind w:left="165" w:hanging="164"/>
      </w:pPr>
      <w:rPr>
        <w:rFonts w:ascii="Times New Roman" w:eastAsia="Times New Roman" w:hAnsi="Times New Roman" w:cs="Times New Roman" w:hint="default"/>
        <w:b w:val="0"/>
        <w:bCs w:val="0"/>
        <w:i w:val="0"/>
        <w:iCs w:val="0"/>
        <w:spacing w:val="0"/>
        <w:w w:val="100"/>
        <w:sz w:val="28"/>
        <w:szCs w:val="28"/>
        <w:lang w:val="vi" w:eastAsia="en-US" w:bidi="ar-SA"/>
      </w:rPr>
    </w:lvl>
    <w:lvl w:ilvl="1" w:tplc="457070A4">
      <w:numFmt w:val="bullet"/>
      <w:lvlText w:val="•"/>
      <w:lvlJc w:val="left"/>
      <w:pPr>
        <w:ind w:left="384" w:hanging="164"/>
      </w:pPr>
      <w:rPr>
        <w:rFonts w:hint="default"/>
        <w:lang w:val="vi" w:eastAsia="en-US" w:bidi="ar-SA"/>
      </w:rPr>
    </w:lvl>
    <w:lvl w:ilvl="2" w:tplc="BEBA9052">
      <w:numFmt w:val="bullet"/>
      <w:lvlText w:val="•"/>
      <w:lvlJc w:val="left"/>
      <w:pPr>
        <w:ind w:left="609" w:hanging="164"/>
      </w:pPr>
      <w:rPr>
        <w:rFonts w:hint="default"/>
        <w:lang w:val="vi" w:eastAsia="en-US" w:bidi="ar-SA"/>
      </w:rPr>
    </w:lvl>
    <w:lvl w:ilvl="3" w:tplc="3AB0E184">
      <w:numFmt w:val="bullet"/>
      <w:lvlText w:val="•"/>
      <w:lvlJc w:val="left"/>
      <w:pPr>
        <w:ind w:left="833" w:hanging="164"/>
      </w:pPr>
      <w:rPr>
        <w:rFonts w:hint="default"/>
        <w:lang w:val="vi" w:eastAsia="en-US" w:bidi="ar-SA"/>
      </w:rPr>
    </w:lvl>
    <w:lvl w:ilvl="4" w:tplc="2B5AA36C">
      <w:numFmt w:val="bullet"/>
      <w:lvlText w:val="•"/>
      <w:lvlJc w:val="left"/>
      <w:pPr>
        <w:ind w:left="1058" w:hanging="164"/>
      </w:pPr>
      <w:rPr>
        <w:rFonts w:hint="default"/>
        <w:lang w:val="vi" w:eastAsia="en-US" w:bidi="ar-SA"/>
      </w:rPr>
    </w:lvl>
    <w:lvl w:ilvl="5" w:tplc="14CC2F08">
      <w:numFmt w:val="bullet"/>
      <w:lvlText w:val="•"/>
      <w:lvlJc w:val="left"/>
      <w:pPr>
        <w:ind w:left="1282" w:hanging="164"/>
      </w:pPr>
      <w:rPr>
        <w:rFonts w:hint="default"/>
        <w:lang w:val="vi" w:eastAsia="en-US" w:bidi="ar-SA"/>
      </w:rPr>
    </w:lvl>
    <w:lvl w:ilvl="6" w:tplc="CF1040B4">
      <w:numFmt w:val="bullet"/>
      <w:lvlText w:val="•"/>
      <w:lvlJc w:val="left"/>
      <w:pPr>
        <w:ind w:left="1507" w:hanging="164"/>
      </w:pPr>
      <w:rPr>
        <w:rFonts w:hint="default"/>
        <w:lang w:val="vi" w:eastAsia="en-US" w:bidi="ar-SA"/>
      </w:rPr>
    </w:lvl>
    <w:lvl w:ilvl="7" w:tplc="C58E4C72">
      <w:numFmt w:val="bullet"/>
      <w:lvlText w:val="•"/>
      <w:lvlJc w:val="left"/>
      <w:pPr>
        <w:ind w:left="1731" w:hanging="164"/>
      </w:pPr>
      <w:rPr>
        <w:rFonts w:hint="default"/>
        <w:lang w:val="vi" w:eastAsia="en-US" w:bidi="ar-SA"/>
      </w:rPr>
    </w:lvl>
    <w:lvl w:ilvl="8" w:tplc="107E1D6E">
      <w:numFmt w:val="bullet"/>
      <w:lvlText w:val="•"/>
      <w:lvlJc w:val="left"/>
      <w:pPr>
        <w:ind w:left="1956" w:hanging="164"/>
      </w:pPr>
      <w:rPr>
        <w:rFonts w:hint="default"/>
        <w:lang w:val="vi" w:eastAsia="en-US" w:bidi="ar-SA"/>
      </w:rPr>
    </w:lvl>
  </w:abstractNum>
  <w:abstractNum w:abstractNumId="18" w15:restartNumberingAfterBreak="0">
    <w:nsid w:val="711034B0"/>
    <w:multiLevelType w:val="hybridMultilevel"/>
    <w:tmpl w:val="FD844832"/>
    <w:lvl w:ilvl="0" w:tplc="351499FA">
      <w:numFmt w:val="bullet"/>
      <w:lvlText w:val="-"/>
      <w:lvlJc w:val="left"/>
      <w:pPr>
        <w:ind w:left="108" w:hanging="320"/>
      </w:pPr>
      <w:rPr>
        <w:rFonts w:ascii="Times New Roman" w:eastAsia="Times New Roman" w:hAnsi="Times New Roman" w:cs="Times New Roman" w:hint="default"/>
        <w:b w:val="0"/>
        <w:bCs w:val="0"/>
        <w:i w:val="0"/>
        <w:iCs w:val="0"/>
        <w:spacing w:val="0"/>
        <w:w w:val="100"/>
        <w:sz w:val="28"/>
        <w:szCs w:val="28"/>
        <w:lang w:val="vi" w:eastAsia="en-US" w:bidi="ar-SA"/>
      </w:rPr>
    </w:lvl>
    <w:lvl w:ilvl="1" w:tplc="7764B62E">
      <w:numFmt w:val="bullet"/>
      <w:lvlText w:val="•"/>
      <w:lvlJc w:val="left"/>
      <w:pPr>
        <w:ind w:left="320" w:hanging="320"/>
      </w:pPr>
      <w:rPr>
        <w:rFonts w:hint="default"/>
        <w:lang w:val="vi" w:eastAsia="en-US" w:bidi="ar-SA"/>
      </w:rPr>
    </w:lvl>
    <w:lvl w:ilvl="2" w:tplc="86A01938">
      <w:numFmt w:val="bullet"/>
      <w:lvlText w:val="•"/>
      <w:lvlJc w:val="left"/>
      <w:pPr>
        <w:ind w:left="540" w:hanging="320"/>
      </w:pPr>
      <w:rPr>
        <w:rFonts w:hint="default"/>
        <w:lang w:val="vi" w:eastAsia="en-US" w:bidi="ar-SA"/>
      </w:rPr>
    </w:lvl>
    <w:lvl w:ilvl="3" w:tplc="F25E9582">
      <w:numFmt w:val="bullet"/>
      <w:lvlText w:val="•"/>
      <w:lvlJc w:val="left"/>
      <w:pPr>
        <w:ind w:left="760" w:hanging="320"/>
      </w:pPr>
      <w:rPr>
        <w:rFonts w:hint="default"/>
        <w:lang w:val="vi" w:eastAsia="en-US" w:bidi="ar-SA"/>
      </w:rPr>
    </w:lvl>
    <w:lvl w:ilvl="4" w:tplc="131466CE">
      <w:numFmt w:val="bullet"/>
      <w:lvlText w:val="•"/>
      <w:lvlJc w:val="left"/>
      <w:pPr>
        <w:ind w:left="980" w:hanging="320"/>
      </w:pPr>
      <w:rPr>
        <w:rFonts w:hint="default"/>
        <w:lang w:val="vi" w:eastAsia="en-US" w:bidi="ar-SA"/>
      </w:rPr>
    </w:lvl>
    <w:lvl w:ilvl="5" w:tplc="67267320">
      <w:numFmt w:val="bullet"/>
      <w:lvlText w:val="•"/>
      <w:lvlJc w:val="left"/>
      <w:pPr>
        <w:ind w:left="1201" w:hanging="320"/>
      </w:pPr>
      <w:rPr>
        <w:rFonts w:hint="default"/>
        <w:lang w:val="vi" w:eastAsia="en-US" w:bidi="ar-SA"/>
      </w:rPr>
    </w:lvl>
    <w:lvl w:ilvl="6" w:tplc="135E4A94">
      <w:numFmt w:val="bullet"/>
      <w:lvlText w:val="•"/>
      <w:lvlJc w:val="left"/>
      <w:pPr>
        <w:ind w:left="1421" w:hanging="320"/>
      </w:pPr>
      <w:rPr>
        <w:rFonts w:hint="default"/>
        <w:lang w:val="vi" w:eastAsia="en-US" w:bidi="ar-SA"/>
      </w:rPr>
    </w:lvl>
    <w:lvl w:ilvl="7" w:tplc="66C2B0C8">
      <w:numFmt w:val="bullet"/>
      <w:lvlText w:val="•"/>
      <w:lvlJc w:val="left"/>
      <w:pPr>
        <w:ind w:left="1641" w:hanging="320"/>
      </w:pPr>
      <w:rPr>
        <w:rFonts w:hint="default"/>
        <w:lang w:val="vi" w:eastAsia="en-US" w:bidi="ar-SA"/>
      </w:rPr>
    </w:lvl>
    <w:lvl w:ilvl="8" w:tplc="89A61448">
      <w:numFmt w:val="bullet"/>
      <w:lvlText w:val="•"/>
      <w:lvlJc w:val="left"/>
      <w:pPr>
        <w:ind w:left="1861" w:hanging="320"/>
      </w:pPr>
      <w:rPr>
        <w:rFonts w:hint="default"/>
        <w:lang w:val="vi" w:eastAsia="en-US" w:bidi="ar-SA"/>
      </w:rPr>
    </w:lvl>
  </w:abstractNum>
  <w:abstractNum w:abstractNumId="19" w15:restartNumberingAfterBreak="0">
    <w:nsid w:val="719D5A7F"/>
    <w:multiLevelType w:val="hybridMultilevel"/>
    <w:tmpl w:val="24005E7E"/>
    <w:lvl w:ilvl="0" w:tplc="A620C63C">
      <w:numFmt w:val="bullet"/>
      <w:lvlText w:val="-"/>
      <w:lvlJc w:val="left"/>
      <w:pPr>
        <w:ind w:left="272" w:hanging="164"/>
      </w:pPr>
      <w:rPr>
        <w:rFonts w:ascii="Times New Roman" w:eastAsia="Times New Roman" w:hAnsi="Times New Roman" w:cs="Times New Roman" w:hint="default"/>
        <w:b w:val="0"/>
        <w:bCs w:val="0"/>
        <w:i w:val="0"/>
        <w:iCs w:val="0"/>
        <w:spacing w:val="0"/>
        <w:w w:val="100"/>
        <w:sz w:val="28"/>
        <w:szCs w:val="28"/>
        <w:lang w:val="vi" w:eastAsia="en-US" w:bidi="ar-SA"/>
      </w:rPr>
    </w:lvl>
    <w:lvl w:ilvl="1" w:tplc="9626C5C6">
      <w:numFmt w:val="bullet"/>
      <w:lvlText w:val="•"/>
      <w:lvlJc w:val="left"/>
      <w:pPr>
        <w:ind w:left="567" w:hanging="164"/>
      </w:pPr>
      <w:rPr>
        <w:rFonts w:hint="default"/>
        <w:lang w:val="vi" w:eastAsia="en-US" w:bidi="ar-SA"/>
      </w:rPr>
    </w:lvl>
    <w:lvl w:ilvl="2" w:tplc="F14A5D18">
      <w:numFmt w:val="bullet"/>
      <w:lvlText w:val="•"/>
      <w:lvlJc w:val="left"/>
      <w:pPr>
        <w:ind w:left="855" w:hanging="164"/>
      </w:pPr>
      <w:rPr>
        <w:rFonts w:hint="default"/>
        <w:lang w:val="vi" w:eastAsia="en-US" w:bidi="ar-SA"/>
      </w:rPr>
    </w:lvl>
    <w:lvl w:ilvl="3" w:tplc="C616D354">
      <w:numFmt w:val="bullet"/>
      <w:lvlText w:val="•"/>
      <w:lvlJc w:val="left"/>
      <w:pPr>
        <w:ind w:left="1142" w:hanging="164"/>
      </w:pPr>
      <w:rPr>
        <w:rFonts w:hint="default"/>
        <w:lang w:val="vi" w:eastAsia="en-US" w:bidi="ar-SA"/>
      </w:rPr>
    </w:lvl>
    <w:lvl w:ilvl="4" w:tplc="E976FC9A">
      <w:numFmt w:val="bullet"/>
      <w:lvlText w:val="•"/>
      <w:lvlJc w:val="left"/>
      <w:pPr>
        <w:ind w:left="1430" w:hanging="164"/>
      </w:pPr>
      <w:rPr>
        <w:rFonts w:hint="default"/>
        <w:lang w:val="vi" w:eastAsia="en-US" w:bidi="ar-SA"/>
      </w:rPr>
    </w:lvl>
    <w:lvl w:ilvl="5" w:tplc="3F34117C">
      <w:numFmt w:val="bullet"/>
      <w:lvlText w:val="•"/>
      <w:lvlJc w:val="left"/>
      <w:pPr>
        <w:ind w:left="1717" w:hanging="164"/>
      </w:pPr>
      <w:rPr>
        <w:rFonts w:hint="default"/>
        <w:lang w:val="vi" w:eastAsia="en-US" w:bidi="ar-SA"/>
      </w:rPr>
    </w:lvl>
    <w:lvl w:ilvl="6" w:tplc="2D4C14F6">
      <w:numFmt w:val="bullet"/>
      <w:lvlText w:val="•"/>
      <w:lvlJc w:val="left"/>
      <w:pPr>
        <w:ind w:left="2005" w:hanging="164"/>
      </w:pPr>
      <w:rPr>
        <w:rFonts w:hint="default"/>
        <w:lang w:val="vi" w:eastAsia="en-US" w:bidi="ar-SA"/>
      </w:rPr>
    </w:lvl>
    <w:lvl w:ilvl="7" w:tplc="A5CE6C84">
      <w:numFmt w:val="bullet"/>
      <w:lvlText w:val="•"/>
      <w:lvlJc w:val="left"/>
      <w:pPr>
        <w:ind w:left="2292" w:hanging="164"/>
      </w:pPr>
      <w:rPr>
        <w:rFonts w:hint="default"/>
        <w:lang w:val="vi" w:eastAsia="en-US" w:bidi="ar-SA"/>
      </w:rPr>
    </w:lvl>
    <w:lvl w:ilvl="8" w:tplc="6A04AECA">
      <w:numFmt w:val="bullet"/>
      <w:lvlText w:val="•"/>
      <w:lvlJc w:val="left"/>
      <w:pPr>
        <w:ind w:left="2580" w:hanging="164"/>
      </w:pPr>
      <w:rPr>
        <w:rFonts w:hint="default"/>
        <w:lang w:val="vi" w:eastAsia="en-US" w:bidi="ar-SA"/>
      </w:rPr>
    </w:lvl>
  </w:abstractNum>
  <w:abstractNum w:abstractNumId="20" w15:restartNumberingAfterBreak="0">
    <w:nsid w:val="74B63864"/>
    <w:multiLevelType w:val="multilevel"/>
    <w:tmpl w:val="411ACF7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99E7E44"/>
    <w:multiLevelType w:val="hybridMultilevel"/>
    <w:tmpl w:val="B082014C"/>
    <w:lvl w:ilvl="0" w:tplc="18864DA2">
      <w:start w:val="2"/>
      <w:numFmt w:val="decimal"/>
      <w:lvlText w:val="%1."/>
      <w:lvlJc w:val="left"/>
      <w:pPr>
        <w:ind w:left="283" w:hanging="281"/>
      </w:pPr>
      <w:rPr>
        <w:rFonts w:ascii="Times New Roman" w:eastAsia="Times New Roman" w:hAnsi="Times New Roman" w:cs="Times New Roman" w:hint="default"/>
        <w:b/>
        <w:bCs/>
        <w:i w:val="0"/>
        <w:iCs w:val="0"/>
        <w:spacing w:val="0"/>
        <w:w w:val="100"/>
        <w:sz w:val="28"/>
        <w:szCs w:val="28"/>
        <w:lang w:val="vi" w:eastAsia="en-US" w:bidi="ar-SA"/>
      </w:rPr>
    </w:lvl>
    <w:lvl w:ilvl="1" w:tplc="AB5EA092">
      <w:numFmt w:val="bullet"/>
      <w:lvlText w:val="*"/>
      <w:lvlJc w:val="left"/>
      <w:pPr>
        <w:ind w:left="214" w:hanging="212"/>
      </w:pPr>
      <w:rPr>
        <w:rFonts w:ascii="Times New Roman" w:eastAsia="Times New Roman" w:hAnsi="Times New Roman" w:cs="Times New Roman" w:hint="default"/>
        <w:b/>
        <w:bCs/>
        <w:i w:val="0"/>
        <w:iCs w:val="0"/>
        <w:spacing w:val="0"/>
        <w:w w:val="100"/>
        <w:sz w:val="28"/>
        <w:szCs w:val="28"/>
        <w:lang w:val="vi" w:eastAsia="en-US" w:bidi="ar-SA"/>
      </w:rPr>
    </w:lvl>
    <w:lvl w:ilvl="2" w:tplc="6E7055B8">
      <w:numFmt w:val="bullet"/>
      <w:lvlText w:val="•"/>
      <w:lvlJc w:val="left"/>
      <w:pPr>
        <w:ind w:left="561" w:hanging="212"/>
      </w:pPr>
      <w:rPr>
        <w:rFonts w:hint="default"/>
        <w:lang w:val="vi" w:eastAsia="en-US" w:bidi="ar-SA"/>
      </w:rPr>
    </w:lvl>
    <w:lvl w:ilvl="3" w:tplc="CD6C35DC">
      <w:numFmt w:val="bullet"/>
      <w:lvlText w:val="•"/>
      <w:lvlJc w:val="left"/>
      <w:pPr>
        <w:ind w:left="842" w:hanging="212"/>
      </w:pPr>
      <w:rPr>
        <w:rFonts w:hint="default"/>
        <w:lang w:val="vi" w:eastAsia="en-US" w:bidi="ar-SA"/>
      </w:rPr>
    </w:lvl>
    <w:lvl w:ilvl="4" w:tplc="840EA800">
      <w:numFmt w:val="bullet"/>
      <w:lvlText w:val="•"/>
      <w:lvlJc w:val="left"/>
      <w:pPr>
        <w:ind w:left="1124" w:hanging="212"/>
      </w:pPr>
      <w:rPr>
        <w:rFonts w:hint="default"/>
        <w:lang w:val="vi" w:eastAsia="en-US" w:bidi="ar-SA"/>
      </w:rPr>
    </w:lvl>
    <w:lvl w:ilvl="5" w:tplc="91C47ADC">
      <w:numFmt w:val="bullet"/>
      <w:lvlText w:val="•"/>
      <w:lvlJc w:val="left"/>
      <w:pPr>
        <w:ind w:left="1405" w:hanging="212"/>
      </w:pPr>
      <w:rPr>
        <w:rFonts w:hint="default"/>
        <w:lang w:val="vi" w:eastAsia="en-US" w:bidi="ar-SA"/>
      </w:rPr>
    </w:lvl>
    <w:lvl w:ilvl="6" w:tplc="A8D0C6E0">
      <w:numFmt w:val="bullet"/>
      <w:lvlText w:val="•"/>
      <w:lvlJc w:val="left"/>
      <w:pPr>
        <w:ind w:left="1687" w:hanging="212"/>
      </w:pPr>
      <w:rPr>
        <w:rFonts w:hint="default"/>
        <w:lang w:val="vi" w:eastAsia="en-US" w:bidi="ar-SA"/>
      </w:rPr>
    </w:lvl>
    <w:lvl w:ilvl="7" w:tplc="3962C48A">
      <w:numFmt w:val="bullet"/>
      <w:lvlText w:val="•"/>
      <w:lvlJc w:val="left"/>
      <w:pPr>
        <w:ind w:left="1968" w:hanging="212"/>
      </w:pPr>
      <w:rPr>
        <w:rFonts w:hint="default"/>
        <w:lang w:val="vi" w:eastAsia="en-US" w:bidi="ar-SA"/>
      </w:rPr>
    </w:lvl>
    <w:lvl w:ilvl="8" w:tplc="7F2AF828">
      <w:numFmt w:val="bullet"/>
      <w:lvlText w:val="•"/>
      <w:lvlJc w:val="left"/>
      <w:pPr>
        <w:ind w:left="2250" w:hanging="212"/>
      </w:pPr>
      <w:rPr>
        <w:rFonts w:hint="default"/>
        <w:lang w:val="vi" w:eastAsia="en-US" w:bidi="ar-SA"/>
      </w:rPr>
    </w:lvl>
  </w:abstractNum>
  <w:num w:numId="1">
    <w:abstractNumId w:val="1"/>
  </w:num>
  <w:num w:numId="2">
    <w:abstractNumId w:val="10"/>
  </w:num>
  <w:num w:numId="3">
    <w:abstractNumId w:val="3"/>
  </w:num>
  <w:num w:numId="4">
    <w:abstractNumId w:val="13"/>
  </w:num>
  <w:num w:numId="5">
    <w:abstractNumId w:val="8"/>
  </w:num>
  <w:num w:numId="6">
    <w:abstractNumId w:val="21"/>
  </w:num>
  <w:num w:numId="7">
    <w:abstractNumId w:val="17"/>
  </w:num>
  <w:num w:numId="8">
    <w:abstractNumId w:val="5"/>
  </w:num>
  <w:num w:numId="9">
    <w:abstractNumId w:val="12"/>
  </w:num>
  <w:num w:numId="10">
    <w:abstractNumId w:val="14"/>
  </w:num>
  <w:num w:numId="11">
    <w:abstractNumId w:val="18"/>
  </w:num>
  <w:num w:numId="12">
    <w:abstractNumId w:val="7"/>
  </w:num>
  <w:num w:numId="13">
    <w:abstractNumId w:val="16"/>
  </w:num>
  <w:num w:numId="14">
    <w:abstractNumId w:val="9"/>
  </w:num>
  <w:num w:numId="15">
    <w:abstractNumId w:val="19"/>
  </w:num>
  <w:num w:numId="16">
    <w:abstractNumId w:val="15"/>
  </w:num>
  <w:num w:numId="17">
    <w:abstractNumId w:val="2"/>
  </w:num>
  <w:num w:numId="18">
    <w:abstractNumId w:val="0"/>
  </w:num>
  <w:num w:numId="19">
    <w:abstractNumId w:val="6"/>
  </w:num>
  <w:num w:numId="20">
    <w:abstractNumId w:val="4"/>
  </w:num>
  <w:num w:numId="21">
    <w:abstractNumId w:val="11"/>
  </w:num>
  <w:num w:numId="22">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proofState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3457"/>
    <w:rsid w:val="00010527"/>
    <w:rsid w:val="00021CBE"/>
    <w:rsid w:val="000517B1"/>
    <w:rsid w:val="00083301"/>
    <w:rsid w:val="000B6D17"/>
    <w:rsid w:val="00100D13"/>
    <w:rsid w:val="00106DA1"/>
    <w:rsid w:val="00135312"/>
    <w:rsid w:val="00191A2F"/>
    <w:rsid w:val="001C4E4D"/>
    <w:rsid w:val="001E2B8D"/>
    <w:rsid w:val="00247017"/>
    <w:rsid w:val="00277D7D"/>
    <w:rsid w:val="003023C1"/>
    <w:rsid w:val="0033441B"/>
    <w:rsid w:val="003460F0"/>
    <w:rsid w:val="00377B40"/>
    <w:rsid w:val="003D74A7"/>
    <w:rsid w:val="00423F63"/>
    <w:rsid w:val="00431669"/>
    <w:rsid w:val="00446647"/>
    <w:rsid w:val="004C0DA6"/>
    <w:rsid w:val="00586811"/>
    <w:rsid w:val="0059745A"/>
    <w:rsid w:val="005F2DD8"/>
    <w:rsid w:val="006D6AD5"/>
    <w:rsid w:val="00703BB9"/>
    <w:rsid w:val="00710BD1"/>
    <w:rsid w:val="0071158C"/>
    <w:rsid w:val="0072040F"/>
    <w:rsid w:val="007501B9"/>
    <w:rsid w:val="00757EF7"/>
    <w:rsid w:val="00760A92"/>
    <w:rsid w:val="007A5085"/>
    <w:rsid w:val="007C1EEC"/>
    <w:rsid w:val="00810485"/>
    <w:rsid w:val="008108C8"/>
    <w:rsid w:val="00852313"/>
    <w:rsid w:val="0088086B"/>
    <w:rsid w:val="00882B4E"/>
    <w:rsid w:val="00914F0E"/>
    <w:rsid w:val="00955DEB"/>
    <w:rsid w:val="00984C24"/>
    <w:rsid w:val="0099512A"/>
    <w:rsid w:val="00995AE5"/>
    <w:rsid w:val="009A1F5C"/>
    <w:rsid w:val="009B527C"/>
    <w:rsid w:val="009E4A35"/>
    <w:rsid w:val="00A83BD3"/>
    <w:rsid w:val="00AD21CD"/>
    <w:rsid w:val="00B15D89"/>
    <w:rsid w:val="00B76774"/>
    <w:rsid w:val="00C82505"/>
    <w:rsid w:val="00C97D74"/>
    <w:rsid w:val="00CB0FB0"/>
    <w:rsid w:val="00D06885"/>
    <w:rsid w:val="00D316F4"/>
    <w:rsid w:val="00D64518"/>
    <w:rsid w:val="00D862D0"/>
    <w:rsid w:val="00E00154"/>
    <w:rsid w:val="00E25403"/>
    <w:rsid w:val="00E43457"/>
    <w:rsid w:val="00E665C2"/>
    <w:rsid w:val="00E70327"/>
    <w:rsid w:val="00E83D5E"/>
    <w:rsid w:val="00EF5ED5"/>
    <w:rsid w:val="00F977A8"/>
    <w:rsid w:val="00FE1957"/>
    <w:rsid w:val="00FF5D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E1E73A"/>
  <w15:docId w15:val="{68236569-EC0F-43E4-8650-53C1313307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mes New Roman" w:eastAsia="Times New Roman" w:hAnsi="Times New Roman" w:cs="Times New Roman"/>
      <w:lang w:val="vi"/>
    </w:rPr>
  </w:style>
  <w:style w:type="paragraph" w:styleId="Heading1">
    <w:name w:val="heading 1"/>
    <w:basedOn w:val="Normal"/>
    <w:link w:val="Heading1Char"/>
    <w:uiPriority w:val="9"/>
    <w:qFormat/>
    <w:pPr>
      <w:spacing w:before="5" w:line="318" w:lineRule="exact"/>
      <w:ind w:left="777" w:hanging="465"/>
      <w:outlineLvl w:val="0"/>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70"/>
    </w:pPr>
    <w:rPr>
      <w:sz w:val="28"/>
      <w:szCs w:val="28"/>
    </w:rPr>
  </w:style>
  <w:style w:type="paragraph" w:styleId="ListParagraph">
    <w:name w:val="List Paragraph"/>
    <w:basedOn w:val="Normal"/>
    <w:uiPriority w:val="1"/>
    <w:qFormat/>
    <w:pPr>
      <w:spacing w:line="322" w:lineRule="exact"/>
      <w:ind w:left="883" w:hanging="162"/>
    </w:pPr>
  </w:style>
  <w:style w:type="paragraph" w:customStyle="1" w:styleId="TableParagraph">
    <w:name w:val="Table Paragraph"/>
    <w:basedOn w:val="Normal"/>
    <w:uiPriority w:val="1"/>
    <w:qFormat/>
  </w:style>
  <w:style w:type="paragraph" w:styleId="NormalWeb">
    <w:name w:val="Normal (Web)"/>
    <w:basedOn w:val="Normal"/>
    <w:uiPriority w:val="99"/>
    <w:qFormat/>
    <w:rsid w:val="00E83D5E"/>
    <w:pPr>
      <w:widowControl/>
      <w:autoSpaceDE/>
      <w:autoSpaceDN/>
      <w:spacing w:before="100" w:beforeAutospacing="1" w:after="100" w:afterAutospacing="1"/>
    </w:pPr>
    <w:rPr>
      <w:sz w:val="24"/>
      <w:szCs w:val="24"/>
      <w:lang w:val="en-US"/>
    </w:rPr>
  </w:style>
  <w:style w:type="character" w:styleId="Emphasis">
    <w:name w:val="Emphasis"/>
    <w:uiPriority w:val="20"/>
    <w:qFormat/>
    <w:rsid w:val="00E83D5E"/>
    <w:rPr>
      <w:i/>
      <w:iCs/>
    </w:rPr>
  </w:style>
  <w:style w:type="paragraph" w:customStyle="1" w:styleId="Char">
    <w:name w:val="Char"/>
    <w:autoRedefine/>
    <w:rsid w:val="00852313"/>
    <w:pPr>
      <w:widowControl/>
      <w:tabs>
        <w:tab w:val="left" w:pos="1152"/>
      </w:tabs>
      <w:autoSpaceDE/>
      <w:autoSpaceDN/>
      <w:spacing w:before="120" w:after="120" w:line="312" w:lineRule="auto"/>
    </w:pPr>
    <w:rPr>
      <w:rFonts w:ascii="Arial" w:eastAsia="Times New Roman" w:hAnsi="Arial" w:cs="Arial"/>
      <w:sz w:val="26"/>
      <w:szCs w:val="26"/>
    </w:rPr>
  </w:style>
  <w:style w:type="paragraph" w:customStyle="1" w:styleId="dieu">
    <w:name w:val="dieu"/>
    <w:basedOn w:val="Normal"/>
    <w:rsid w:val="00852313"/>
    <w:pPr>
      <w:widowControl/>
      <w:autoSpaceDE/>
      <w:autoSpaceDN/>
      <w:spacing w:after="120"/>
      <w:ind w:firstLine="720"/>
    </w:pPr>
    <w:rPr>
      <w:b/>
      <w:color w:val="0000FF"/>
      <w:sz w:val="26"/>
      <w:szCs w:val="20"/>
      <w:lang w:val="en-US"/>
    </w:rPr>
  </w:style>
  <w:style w:type="table" w:styleId="TableGrid">
    <w:name w:val="Table Grid"/>
    <w:basedOn w:val="TableNormal"/>
    <w:uiPriority w:val="39"/>
    <w:rsid w:val="00FE195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760A92"/>
    <w:pPr>
      <w:tabs>
        <w:tab w:val="center" w:pos="4680"/>
        <w:tab w:val="right" w:pos="9360"/>
      </w:tabs>
    </w:pPr>
  </w:style>
  <w:style w:type="character" w:customStyle="1" w:styleId="HeaderChar">
    <w:name w:val="Header Char"/>
    <w:basedOn w:val="DefaultParagraphFont"/>
    <w:link w:val="Header"/>
    <w:uiPriority w:val="99"/>
    <w:rsid w:val="00760A92"/>
    <w:rPr>
      <w:rFonts w:ascii="Times New Roman" w:eastAsia="Times New Roman" w:hAnsi="Times New Roman" w:cs="Times New Roman"/>
      <w:lang w:val="vi"/>
    </w:rPr>
  </w:style>
  <w:style w:type="paragraph" w:styleId="Footer">
    <w:name w:val="footer"/>
    <w:basedOn w:val="Normal"/>
    <w:link w:val="FooterChar"/>
    <w:uiPriority w:val="99"/>
    <w:unhideWhenUsed/>
    <w:rsid w:val="00760A92"/>
    <w:pPr>
      <w:tabs>
        <w:tab w:val="center" w:pos="4680"/>
        <w:tab w:val="right" w:pos="9360"/>
      </w:tabs>
    </w:pPr>
  </w:style>
  <w:style w:type="character" w:customStyle="1" w:styleId="FooterChar">
    <w:name w:val="Footer Char"/>
    <w:basedOn w:val="DefaultParagraphFont"/>
    <w:link w:val="Footer"/>
    <w:uiPriority w:val="99"/>
    <w:rsid w:val="00760A92"/>
    <w:rPr>
      <w:rFonts w:ascii="Times New Roman" w:eastAsia="Times New Roman" w:hAnsi="Times New Roman" w:cs="Times New Roman"/>
      <w:lang w:val="vi"/>
    </w:rPr>
  </w:style>
  <w:style w:type="character" w:customStyle="1" w:styleId="vkekvd">
    <w:name w:val="vkekvd"/>
    <w:basedOn w:val="DefaultParagraphFont"/>
    <w:rsid w:val="0059745A"/>
  </w:style>
  <w:style w:type="character" w:styleId="Strong">
    <w:name w:val="Strong"/>
    <w:uiPriority w:val="22"/>
    <w:qFormat/>
    <w:rsid w:val="0059745A"/>
    <w:rPr>
      <w:b/>
      <w:bCs/>
    </w:rPr>
  </w:style>
  <w:style w:type="paragraph" w:styleId="Title">
    <w:name w:val="Title"/>
    <w:basedOn w:val="Normal"/>
    <w:link w:val="TitleChar"/>
    <w:qFormat/>
    <w:rsid w:val="00EF5ED5"/>
    <w:pPr>
      <w:widowControl/>
      <w:autoSpaceDE/>
      <w:autoSpaceDN/>
      <w:jc w:val="center"/>
    </w:pPr>
    <w:rPr>
      <w:rFonts w:ascii=".VnTimeH" w:hAnsi=".VnTimeH" w:cs=".VnTimeH"/>
      <w:b/>
      <w:bCs/>
      <w:sz w:val="28"/>
      <w:szCs w:val="28"/>
      <w:lang w:val="en-US"/>
    </w:rPr>
  </w:style>
  <w:style w:type="character" w:customStyle="1" w:styleId="TitleChar">
    <w:name w:val="Title Char"/>
    <w:basedOn w:val="DefaultParagraphFont"/>
    <w:link w:val="Title"/>
    <w:rsid w:val="00EF5ED5"/>
    <w:rPr>
      <w:rFonts w:ascii=".VnTimeH" w:eastAsia="Times New Roman" w:hAnsi=".VnTimeH" w:cs=".VnTimeH"/>
      <w:b/>
      <w:bCs/>
      <w:sz w:val="28"/>
      <w:szCs w:val="28"/>
    </w:rPr>
  </w:style>
  <w:style w:type="character" w:customStyle="1" w:styleId="Heading1Char">
    <w:name w:val="Heading 1 Char"/>
    <w:basedOn w:val="DefaultParagraphFont"/>
    <w:link w:val="Heading1"/>
    <w:uiPriority w:val="9"/>
    <w:rsid w:val="00995AE5"/>
    <w:rPr>
      <w:rFonts w:ascii="Times New Roman" w:eastAsia="Times New Roman" w:hAnsi="Times New Roman" w:cs="Times New Roman"/>
      <w:b/>
      <w:bCs/>
      <w:sz w:val="28"/>
      <w:szCs w:val="28"/>
      <w:lang w:val="vi"/>
    </w:rPr>
  </w:style>
  <w:style w:type="character" w:customStyle="1" w:styleId="citation-39">
    <w:name w:val="citation-39"/>
    <w:basedOn w:val="DefaultParagraphFont"/>
    <w:rsid w:val="005F2DD8"/>
  </w:style>
  <w:style w:type="character" w:customStyle="1" w:styleId="citation-38">
    <w:name w:val="citation-38"/>
    <w:basedOn w:val="DefaultParagraphFont"/>
    <w:rsid w:val="005F2DD8"/>
  </w:style>
  <w:style w:type="character" w:customStyle="1" w:styleId="citation-37">
    <w:name w:val="citation-37"/>
    <w:basedOn w:val="DefaultParagraphFont"/>
    <w:rsid w:val="005F2DD8"/>
  </w:style>
  <w:style w:type="character" w:customStyle="1" w:styleId="citation-36">
    <w:name w:val="citation-36"/>
    <w:basedOn w:val="DefaultParagraphFont"/>
    <w:rsid w:val="005F2DD8"/>
  </w:style>
  <w:style w:type="character" w:customStyle="1" w:styleId="citation-35">
    <w:name w:val="citation-35"/>
    <w:basedOn w:val="DefaultParagraphFont"/>
    <w:rsid w:val="005F2DD8"/>
  </w:style>
  <w:style w:type="character" w:customStyle="1" w:styleId="citation-34">
    <w:name w:val="citation-34"/>
    <w:basedOn w:val="DefaultParagraphFont"/>
    <w:rsid w:val="005F2DD8"/>
  </w:style>
  <w:style w:type="character" w:customStyle="1" w:styleId="citation-33">
    <w:name w:val="citation-33"/>
    <w:basedOn w:val="DefaultParagraphFont"/>
    <w:rsid w:val="005F2DD8"/>
  </w:style>
  <w:style w:type="character" w:customStyle="1" w:styleId="citation-32">
    <w:name w:val="citation-32"/>
    <w:basedOn w:val="DefaultParagraphFont"/>
    <w:rsid w:val="005F2DD8"/>
  </w:style>
  <w:style w:type="character" w:customStyle="1" w:styleId="citation-31">
    <w:name w:val="citation-31"/>
    <w:basedOn w:val="DefaultParagraphFont"/>
    <w:rsid w:val="005F2DD8"/>
  </w:style>
  <w:style w:type="character" w:customStyle="1" w:styleId="citation-30">
    <w:name w:val="citation-30"/>
    <w:basedOn w:val="DefaultParagraphFont"/>
    <w:rsid w:val="005F2DD8"/>
  </w:style>
  <w:style w:type="character" w:customStyle="1" w:styleId="citation-85">
    <w:name w:val="citation-85"/>
    <w:basedOn w:val="DefaultParagraphFont"/>
    <w:rsid w:val="005F2DD8"/>
  </w:style>
  <w:style w:type="character" w:customStyle="1" w:styleId="citation-84">
    <w:name w:val="citation-84"/>
    <w:basedOn w:val="DefaultParagraphFont"/>
    <w:rsid w:val="005F2DD8"/>
  </w:style>
  <w:style w:type="character" w:customStyle="1" w:styleId="citation-83">
    <w:name w:val="citation-83"/>
    <w:basedOn w:val="DefaultParagraphFont"/>
    <w:rsid w:val="005F2DD8"/>
  </w:style>
  <w:style w:type="character" w:customStyle="1" w:styleId="citation-82">
    <w:name w:val="citation-82"/>
    <w:basedOn w:val="DefaultParagraphFont"/>
    <w:rsid w:val="005F2DD8"/>
  </w:style>
  <w:style w:type="character" w:customStyle="1" w:styleId="citation-81">
    <w:name w:val="citation-81"/>
    <w:basedOn w:val="DefaultParagraphFont"/>
    <w:rsid w:val="005F2DD8"/>
  </w:style>
  <w:style w:type="character" w:customStyle="1" w:styleId="citation-80">
    <w:name w:val="citation-80"/>
    <w:basedOn w:val="DefaultParagraphFont"/>
    <w:rsid w:val="005F2DD8"/>
  </w:style>
  <w:style w:type="character" w:customStyle="1" w:styleId="citation-79">
    <w:name w:val="citation-79"/>
    <w:basedOn w:val="DefaultParagraphFont"/>
    <w:rsid w:val="005F2DD8"/>
  </w:style>
  <w:style w:type="character" w:customStyle="1" w:styleId="citation-78">
    <w:name w:val="citation-78"/>
    <w:basedOn w:val="DefaultParagraphFont"/>
    <w:rsid w:val="005F2DD8"/>
  </w:style>
  <w:style w:type="character" w:customStyle="1" w:styleId="citation-77">
    <w:name w:val="citation-77"/>
    <w:basedOn w:val="DefaultParagraphFont"/>
    <w:rsid w:val="005F2DD8"/>
  </w:style>
  <w:style w:type="paragraph" w:styleId="BalloonText">
    <w:name w:val="Balloon Text"/>
    <w:basedOn w:val="Normal"/>
    <w:link w:val="BalloonTextChar"/>
    <w:uiPriority w:val="99"/>
    <w:semiHidden/>
    <w:unhideWhenUsed/>
    <w:rsid w:val="00E7032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70327"/>
    <w:rPr>
      <w:rFonts w:ascii="Segoe UI" w:eastAsia="Times New Roman" w:hAnsi="Segoe UI" w:cs="Segoe UI"/>
      <w:sz w:val="18"/>
      <w:szCs w:val="18"/>
      <w:lang w:val="v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5013788">
      <w:bodyDiv w:val="1"/>
      <w:marLeft w:val="0"/>
      <w:marRight w:val="0"/>
      <w:marTop w:val="0"/>
      <w:marBottom w:val="0"/>
      <w:divBdr>
        <w:top w:val="none" w:sz="0" w:space="0" w:color="auto"/>
        <w:left w:val="none" w:sz="0" w:space="0" w:color="auto"/>
        <w:bottom w:val="none" w:sz="0" w:space="0" w:color="auto"/>
        <w:right w:val="none" w:sz="0" w:space="0" w:color="auto"/>
      </w:divBdr>
    </w:div>
    <w:div w:id="203122341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AD3749A-7D5B-4350-A5FA-88107F6E6F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221</TotalTime>
  <Pages>43</Pages>
  <Words>7149</Words>
  <Characters>40755</Characters>
  <Application>Microsoft Office Word</Application>
  <DocSecurity>0</DocSecurity>
  <Lines>339</Lines>
  <Paragraphs>95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47809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NGUYEN THIEN THUAT</dc:creator>
  <cp:lastModifiedBy>Administrator</cp:lastModifiedBy>
  <cp:revision>16</cp:revision>
  <cp:lastPrinted>2026-04-01T09:00:00Z</cp:lastPrinted>
  <dcterms:created xsi:type="dcterms:W3CDTF">2026-03-30T10:51:00Z</dcterms:created>
  <dcterms:modified xsi:type="dcterms:W3CDTF">2026-04-13T02:49:00Z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2025-12-03T00:00:00Z</vt:filetime>
  </property>
  <property fmtid="{D5CDD505-2E9C-101B-9397-08002B2CF9AE}" pid="3" name="Creator">
    <vt:lpwstr>Microsoft® Word 2019</vt:lpwstr>
  </property>
  <property fmtid="{D5CDD505-2E9C-101B-9397-08002B2CF9AE}" pid="4" name="LastSaved">
    <vt:filetime>2025-12-03T00:00:00Z</vt:filetime>
  </property>
  <property fmtid="{D5CDD505-2E9C-101B-9397-08002B2CF9AE}" pid="5" name="Producer">
    <vt:lpwstr>3-Heights(TM) PDF Security Shell 4.8.25.2 (http://www.pdf-tools.com)</vt:lpwstr>
  </property>
</Properties>
</file>